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0648" w14:textId="11141F41" w:rsidR="009D2464" w:rsidRDefault="001817DC" w:rsidP="001817DC">
      <w:r w:rsidRPr="001817DC">
        <w:rPr>
          <w:noProof/>
        </w:rPr>
        <w:drawing>
          <wp:inline distT="0" distB="0" distL="0" distR="0" wp14:anchorId="4BFFB4EA" wp14:editId="07F59032">
            <wp:extent cx="5943600" cy="2234565"/>
            <wp:effectExtent l="0" t="0" r="0" b="0"/>
            <wp:docPr id="109469170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91700" name="Picture 1" descr="A close-up of a business card&#10;&#10;Description automatically generated"/>
                    <pic:cNvPicPr/>
                  </pic:nvPicPr>
                  <pic:blipFill>
                    <a:blip r:embed="rId5"/>
                    <a:stretch>
                      <a:fillRect/>
                    </a:stretch>
                  </pic:blipFill>
                  <pic:spPr>
                    <a:xfrm>
                      <a:off x="0" y="0"/>
                      <a:ext cx="5943600" cy="2234565"/>
                    </a:xfrm>
                    <a:prstGeom prst="rect">
                      <a:avLst/>
                    </a:prstGeom>
                  </pic:spPr>
                </pic:pic>
              </a:graphicData>
            </a:graphic>
          </wp:inline>
        </w:drawing>
      </w:r>
    </w:p>
    <w:p w14:paraId="107C30A0" w14:textId="4BF3E47A" w:rsidR="001817DC" w:rsidRPr="001817DC" w:rsidRDefault="001817DC" w:rsidP="001817DC">
      <w:r w:rsidRPr="001817DC">
        <w:rPr>
          <w:b/>
          <w:bCs/>
        </w:rPr>
        <w:t>Pond Meadow Park Commission Meeting Minutes</w:t>
      </w:r>
      <w:r w:rsidRPr="001817DC">
        <w:br/>
      </w:r>
      <w:r w:rsidRPr="001817DC">
        <w:rPr>
          <w:b/>
          <w:bCs/>
        </w:rPr>
        <w:t>Date:</w:t>
      </w:r>
      <w:r w:rsidRPr="001817DC">
        <w:t xml:space="preserve"> </w:t>
      </w:r>
      <w:r w:rsidR="00402649">
        <w:t>March</w:t>
      </w:r>
      <w:r w:rsidRPr="001817DC">
        <w:t xml:space="preserve"> 19, 2025</w:t>
      </w:r>
      <w:r w:rsidRPr="001817DC">
        <w:br/>
      </w:r>
      <w:r w:rsidRPr="001817DC">
        <w:rPr>
          <w:b/>
          <w:bCs/>
        </w:rPr>
        <w:t>Time:</w:t>
      </w:r>
      <w:r w:rsidRPr="001817DC">
        <w:t xml:space="preserve"> 7:00 PM</w:t>
      </w:r>
    </w:p>
    <w:p w14:paraId="076234FB" w14:textId="77777777" w:rsidR="001817DC" w:rsidRPr="001817DC" w:rsidRDefault="004927CA" w:rsidP="001817DC">
      <w:r>
        <w:pict w14:anchorId="68E74053">
          <v:rect id="_x0000_i1025" style="width:0;height:1.5pt" o:hralign="center" o:hrstd="t" o:hr="t" fillcolor="#a0a0a0" stroked="f"/>
        </w:pict>
      </w:r>
    </w:p>
    <w:p w14:paraId="1C362295" w14:textId="5F222B17" w:rsidR="00BE4119" w:rsidRDefault="001817DC" w:rsidP="00BE4119">
      <w:pPr>
        <w:rPr>
          <w:b/>
          <w:bCs/>
        </w:rPr>
      </w:pPr>
      <w:r w:rsidRPr="001817DC">
        <w:rPr>
          <w:b/>
          <w:bCs/>
        </w:rPr>
        <w:t>1. Call to Order &amp; Roll Call</w:t>
      </w:r>
      <w:r w:rsidRPr="001817DC">
        <w:br/>
        <w:t>The meeting was called to order at 7:0</w:t>
      </w:r>
      <w:r w:rsidR="00402649">
        <w:t>3</w:t>
      </w:r>
      <w:r w:rsidRPr="001817DC">
        <w:t xml:space="preserve"> PM.</w:t>
      </w:r>
      <w:r w:rsidRPr="001817DC">
        <w:br/>
      </w:r>
    </w:p>
    <w:p w14:paraId="3D611BAA" w14:textId="5A4B778C" w:rsidR="00BE4119" w:rsidRDefault="001817DC" w:rsidP="00BE4119">
      <w:r w:rsidRPr="001817DC">
        <w:rPr>
          <w:b/>
          <w:bCs/>
        </w:rPr>
        <w:t>Present:</w:t>
      </w:r>
      <w:r w:rsidRPr="001817DC">
        <w:t xml:space="preserve"> </w:t>
      </w:r>
    </w:p>
    <w:p w14:paraId="126F5CB2" w14:textId="5E8CE32D" w:rsidR="00BE4119" w:rsidRPr="00BE4119" w:rsidRDefault="00BE4119" w:rsidP="00BE4119">
      <w:r w:rsidRPr="00BE4119">
        <w:t>Commissioners: Bowes, Bowdre, Collin</w:t>
      </w:r>
      <w:r w:rsidR="00EA4B08">
        <w:t>s</w:t>
      </w:r>
      <w:r w:rsidRPr="00BE4119">
        <w:t>, Folan, Wentworth</w:t>
      </w:r>
    </w:p>
    <w:p w14:paraId="5543C6BE" w14:textId="77777777" w:rsidR="00BE4119" w:rsidRPr="00BE4119" w:rsidRDefault="00BE4119" w:rsidP="00BE4119">
      <w:r w:rsidRPr="00BE4119">
        <w:t>Supervisory Ranger: Keefe</w:t>
      </w:r>
    </w:p>
    <w:p w14:paraId="242C5C10" w14:textId="77777777" w:rsidR="00BE4119" w:rsidRDefault="00BE4119" w:rsidP="00BE4119">
      <w:r w:rsidRPr="00BE4119">
        <w:t>Guest: Joseph Kowalski, Forester</w:t>
      </w:r>
    </w:p>
    <w:p w14:paraId="324FEB56" w14:textId="63DCF34D" w:rsidR="00CC2798" w:rsidRPr="00CC2798" w:rsidRDefault="00CC2798" w:rsidP="00BE4119">
      <w:r>
        <w:rPr>
          <w:b/>
          <w:bCs/>
        </w:rPr>
        <w:t xml:space="preserve">Absent: </w:t>
      </w:r>
      <w:r>
        <w:t>Commissioner Flanagan</w:t>
      </w:r>
    </w:p>
    <w:p w14:paraId="5D974644" w14:textId="54D4A103" w:rsidR="001817DC" w:rsidRPr="001817DC" w:rsidRDefault="001817DC" w:rsidP="001817DC"/>
    <w:p w14:paraId="0F6F8AAE" w14:textId="77777777" w:rsidR="001817DC" w:rsidRPr="001817DC" w:rsidRDefault="004927CA" w:rsidP="001817DC">
      <w:r>
        <w:pict w14:anchorId="0A9BA9EA">
          <v:rect id="_x0000_i1026" style="width:0;height:1.5pt" o:hralign="center" o:hrstd="t" o:hr="t" fillcolor="#a0a0a0" stroked="f"/>
        </w:pict>
      </w:r>
    </w:p>
    <w:p w14:paraId="4527DEDF" w14:textId="77777777" w:rsidR="001817DC" w:rsidRPr="001817DC" w:rsidRDefault="001817DC" w:rsidP="001817DC">
      <w:r w:rsidRPr="001817DC">
        <w:rPr>
          <w:b/>
          <w:bCs/>
        </w:rPr>
        <w:t>2. Guest Speaker – Joe Kowalski</w:t>
      </w:r>
    </w:p>
    <w:p w14:paraId="4600800D" w14:textId="77777777" w:rsidR="00402649" w:rsidRDefault="00402649" w:rsidP="00402649">
      <w:pPr>
        <w:pStyle w:val="ListParagraph"/>
        <w:numPr>
          <w:ilvl w:val="0"/>
          <w:numId w:val="9"/>
        </w:numPr>
      </w:pPr>
      <w:r>
        <w:t xml:space="preserve">Mr. </w:t>
      </w:r>
      <w:r w:rsidRPr="00402649">
        <w:t xml:space="preserve">Kowalski reached out to Massachusetts weed specialist Randy </w:t>
      </w:r>
      <w:proofErr w:type="spellStart"/>
      <w:r w:rsidRPr="00402649">
        <w:t>Prostak</w:t>
      </w:r>
      <w:proofErr w:type="spellEnd"/>
      <w:r w:rsidRPr="00402649">
        <w:t xml:space="preserve"> to discuss his services, including a conference call with Brion and Joe.</w:t>
      </w:r>
    </w:p>
    <w:p w14:paraId="2F26E300" w14:textId="77777777" w:rsidR="00402649" w:rsidRDefault="00402649" w:rsidP="00C93491">
      <w:pPr>
        <w:pStyle w:val="ListParagraph"/>
        <w:numPr>
          <w:ilvl w:val="0"/>
          <w:numId w:val="9"/>
        </w:numPr>
      </w:pPr>
      <w:proofErr w:type="gramStart"/>
      <w:r w:rsidRPr="00402649">
        <w:t>Estimated</w:t>
      </w:r>
      <w:proofErr w:type="gramEnd"/>
      <w:r w:rsidRPr="00402649">
        <w:t xml:space="preserve"> cost for a prescriptive report is $600 per day, with additional travel costs of $180 + tolls. These costs will be covered under the grant for the meadow.</w:t>
      </w:r>
    </w:p>
    <w:p w14:paraId="6C1D7529" w14:textId="77777777" w:rsidR="00402649" w:rsidRDefault="00402649" w:rsidP="00AB3AEF">
      <w:pPr>
        <w:pStyle w:val="ListParagraph"/>
        <w:numPr>
          <w:ilvl w:val="0"/>
          <w:numId w:val="9"/>
        </w:numPr>
      </w:pPr>
      <w:r>
        <w:t xml:space="preserve">Mr. </w:t>
      </w:r>
      <w:r w:rsidRPr="00402649">
        <w:t>Kowalski informed the group about an Urban and Community Forestry Grant available, offering 50% to 75% reimbursement for tree planting in the park.</w:t>
      </w:r>
    </w:p>
    <w:p w14:paraId="70CB176D" w14:textId="7C3C550F" w:rsidR="00402649" w:rsidRPr="00402649" w:rsidRDefault="00402649" w:rsidP="00AB3AEF">
      <w:pPr>
        <w:pStyle w:val="ListParagraph"/>
        <w:numPr>
          <w:ilvl w:val="0"/>
          <w:numId w:val="9"/>
        </w:numPr>
      </w:pPr>
      <w:r>
        <w:t xml:space="preserve">Mr. Kowalski </w:t>
      </w:r>
      <w:r w:rsidRPr="00402649">
        <w:t xml:space="preserve">will send </w:t>
      </w:r>
      <w:r>
        <w:t>Commissioner Folan</w:t>
      </w:r>
      <w:r w:rsidRPr="00402649">
        <w:t xml:space="preserve"> the grant information</w:t>
      </w:r>
      <w:r>
        <w:t xml:space="preserve"> for her to draft</w:t>
      </w:r>
    </w:p>
    <w:p w14:paraId="363BFF63" w14:textId="77777777" w:rsidR="001817DC" w:rsidRPr="001817DC" w:rsidRDefault="004927CA" w:rsidP="001817DC">
      <w:r>
        <w:pict w14:anchorId="10D22FDB">
          <v:rect id="_x0000_i1027" style="width:0;height:1.5pt" o:hralign="center" o:hrstd="t" o:hr="t" fillcolor="#a0a0a0" stroked="f"/>
        </w:pict>
      </w:r>
    </w:p>
    <w:p w14:paraId="36C13C7A" w14:textId="33A780C2" w:rsidR="001817DC" w:rsidRPr="001817DC" w:rsidRDefault="001817DC" w:rsidP="001817DC">
      <w:r w:rsidRPr="001817DC">
        <w:rPr>
          <w:b/>
          <w:bCs/>
        </w:rPr>
        <w:t xml:space="preserve">3. Approval of </w:t>
      </w:r>
      <w:r w:rsidR="00764810">
        <w:rPr>
          <w:b/>
          <w:bCs/>
        </w:rPr>
        <w:t>February</w:t>
      </w:r>
      <w:r w:rsidRPr="001817DC">
        <w:rPr>
          <w:b/>
          <w:bCs/>
        </w:rPr>
        <w:t xml:space="preserve"> 1</w:t>
      </w:r>
      <w:r w:rsidR="00764810">
        <w:rPr>
          <w:b/>
          <w:bCs/>
        </w:rPr>
        <w:t>9</w:t>
      </w:r>
      <w:r w:rsidRPr="001817DC">
        <w:rPr>
          <w:b/>
          <w:bCs/>
        </w:rPr>
        <w:t xml:space="preserve">, </w:t>
      </w:r>
      <w:proofErr w:type="gramStart"/>
      <w:r w:rsidRPr="001817DC">
        <w:rPr>
          <w:b/>
          <w:bCs/>
        </w:rPr>
        <w:t>2025</w:t>
      </w:r>
      <w:proofErr w:type="gramEnd"/>
      <w:r w:rsidRPr="001817DC">
        <w:rPr>
          <w:b/>
          <w:bCs/>
        </w:rPr>
        <w:t xml:space="preserve"> Regular Meeting Minutes</w:t>
      </w:r>
    </w:p>
    <w:p w14:paraId="7D7B6332" w14:textId="6019CEB4" w:rsidR="001817DC" w:rsidRPr="001817DC" w:rsidRDefault="001817DC" w:rsidP="001817DC">
      <w:pPr>
        <w:numPr>
          <w:ilvl w:val="0"/>
          <w:numId w:val="2"/>
        </w:numPr>
      </w:pPr>
      <w:r w:rsidRPr="001817DC">
        <w:rPr>
          <w:b/>
          <w:bCs/>
        </w:rPr>
        <w:lastRenderedPageBreak/>
        <w:t>Motion:</w:t>
      </w:r>
      <w:r w:rsidRPr="001817DC">
        <w:t xml:space="preserve"> Commissioner Bowes motioned to approve the </w:t>
      </w:r>
      <w:r w:rsidR="00764810">
        <w:t>February</w:t>
      </w:r>
      <w:r w:rsidRPr="001817DC">
        <w:t xml:space="preserve"> 1</w:t>
      </w:r>
      <w:r w:rsidR="00764810">
        <w:t>9</w:t>
      </w:r>
      <w:r w:rsidRPr="001817DC">
        <w:t xml:space="preserve"> meeting minutes. Commissioner Bowdre seconded the motion.</w:t>
      </w:r>
      <w:r w:rsidR="007C182A">
        <w:t xml:space="preserve"> Motion passed unanimously.</w:t>
      </w:r>
    </w:p>
    <w:p w14:paraId="01996D34" w14:textId="77777777" w:rsidR="001817DC" w:rsidRPr="001817DC" w:rsidRDefault="004927CA" w:rsidP="001817DC">
      <w:r>
        <w:pict w14:anchorId="6A82A0B9">
          <v:rect id="_x0000_i1028" style="width:0;height:1.5pt" o:hralign="center" o:hrstd="t" o:hr="t" fillcolor="#a0a0a0" stroked="f"/>
        </w:pict>
      </w:r>
    </w:p>
    <w:p w14:paraId="75FF1710" w14:textId="77777777" w:rsidR="001817DC" w:rsidRPr="001817DC" w:rsidRDefault="001817DC" w:rsidP="001817DC">
      <w:r w:rsidRPr="001817DC">
        <w:rPr>
          <w:b/>
          <w:bCs/>
        </w:rPr>
        <w:t>4. Treasurer’s Report</w:t>
      </w:r>
    </w:p>
    <w:p w14:paraId="5624C356" w14:textId="31872FF2" w:rsidR="001817DC" w:rsidRPr="001817DC" w:rsidRDefault="001817DC" w:rsidP="001817DC">
      <w:pPr>
        <w:numPr>
          <w:ilvl w:val="0"/>
          <w:numId w:val="3"/>
        </w:numPr>
      </w:pPr>
      <w:r w:rsidRPr="001817DC">
        <w:rPr>
          <w:b/>
          <w:bCs/>
        </w:rPr>
        <w:t>Checks:</w:t>
      </w:r>
      <w:r w:rsidRPr="001817DC">
        <w:t xml:space="preserve"> Commissioner Bowdre reported that </w:t>
      </w:r>
      <w:r w:rsidR="007C182A">
        <w:t xml:space="preserve">the </w:t>
      </w:r>
      <w:r w:rsidRPr="001817DC">
        <w:t xml:space="preserve">checks </w:t>
      </w:r>
      <w:r w:rsidR="007C182A">
        <w:t>that were</w:t>
      </w:r>
      <w:r w:rsidRPr="001817DC">
        <w:t xml:space="preserve"> ordered online</w:t>
      </w:r>
      <w:r w:rsidR="007C182A">
        <w:t xml:space="preserve"> have been received</w:t>
      </w:r>
      <w:r w:rsidRPr="001817DC">
        <w:t>.</w:t>
      </w:r>
    </w:p>
    <w:p w14:paraId="5B66AFA7" w14:textId="77777777" w:rsidR="001817DC" w:rsidRPr="001817DC" w:rsidRDefault="004927CA" w:rsidP="001817DC">
      <w:r>
        <w:pict w14:anchorId="305CD3F1">
          <v:rect id="_x0000_i1029" style="width:0;height:1.5pt" o:hralign="center" o:hrstd="t" o:hr="t" fillcolor="#a0a0a0" stroked="f"/>
        </w:pict>
      </w:r>
    </w:p>
    <w:p w14:paraId="0D6D8BB6" w14:textId="77777777" w:rsidR="001817DC" w:rsidRPr="001817DC" w:rsidRDefault="001817DC" w:rsidP="001817DC">
      <w:r w:rsidRPr="001817DC">
        <w:rPr>
          <w:b/>
          <w:bCs/>
        </w:rPr>
        <w:t>5. Supervisors’ Report</w:t>
      </w:r>
    </w:p>
    <w:p w14:paraId="6AA22D81" w14:textId="0C83D824" w:rsidR="00373026" w:rsidRPr="00373026" w:rsidRDefault="00373026" w:rsidP="00373026">
      <w:pPr>
        <w:pStyle w:val="ListParagraph"/>
        <w:numPr>
          <w:ilvl w:val="0"/>
          <w:numId w:val="10"/>
        </w:numPr>
      </w:pPr>
      <w:r w:rsidRPr="00373026">
        <w:rPr>
          <w:b/>
          <w:bCs/>
        </w:rPr>
        <w:t xml:space="preserve">#4: </w:t>
      </w:r>
      <w:r w:rsidRPr="00373026">
        <w:t xml:space="preserve">A $4,500 grant has been applied for </w:t>
      </w:r>
      <w:proofErr w:type="gramStart"/>
      <w:r w:rsidRPr="00373026">
        <w:t>from</w:t>
      </w:r>
      <w:proofErr w:type="gramEnd"/>
      <w:r w:rsidRPr="00373026">
        <w:t xml:space="preserve"> the state to assist with the emergency action plan, which includes mapping of the landing area. If the grant is not approved, the towns will need to</w:t>
      </w:r>
      <w:r>
        <w:t xml:space="preserve"> b</w:t>
      </w:r>
      <w:r w:rsidRPr="00373026">
        <w:t>ear the cost.</w:t>
      </w:r>
    </w:p>
    <w:p w14:paraId="6AB8A85E" w14:textId="1780A607" w:rsidR="00373026" w:rsidRPr="00373026" w:rsidRDefault="00373026" w:rsidP="00373026">
      <w:pPr>
        <w:pStyle w:val="ListParagraph"/>
        <w:numPr>
          <w:ilvl w:val="0"/>
          <w:numId w:val="10"/>
        </w:numPr>
        <w:rPr>
          <w:b/>
          <w:bCs/>
        </w:rPr>
      </w:pPr>
      <w:r w:rsidRPr="00373026">
        <w:rPr>
          <w:b/>
          <w:bCs/>
        </w:rPr>
        <w:t xml:space="preserve">#6: </w:t>
      </w:r>
      <w:r w:rsidRPr="00373026">
        <w:t xml:space="preserve">Ranger </w:t>
      </w:r>
      <w:proofErr w:type="spellStart"/>
      <w:r w:rsidRPr="00373026">
        <w:t>Nikitchuk</w:t>
      </w:r>
      <w:proofErr w:type="spellEnd"/>
      <w:r w:rsidRPr="00373026">
        <w:t xml:space="preserve"> is enrolled in the UMASS Pollinator Program and is halfway through.</w:t>
      </w:r>
    </w:p>
    <w:p w14:paraId="49201DAD" w14:textId="680CED29" w:rsidR="00373026" w:rsidRPr="00373026" w:rsidRDefault="00373026" w:rsidP="00373026">
      <w:pPr>
        <w:pStyle w:val="ListParagraph"/>
        <w:numPr>
          <w:ilvl w:val="0"/>
          <w:numId w:val="10"/>
        </w:numPr>
      </w:pPr>
      <w:r w:rsidRPr="00373026">
        <w:rPr>
          <w:b/>
          <w:bCs/>
        </w:rPr>
        <w:t xml:space="preserve">#7: </w:t>
      </w:r>
      <w:r w:rsidRPr="00373026">
        <w:t>Braintree Electric Light removed trees around the building free of charge. Five more trees are scheduled for removal in the next week or two.</w:t>
      </w:r>
    </w:p>
    <w:p w14:paraId="701F5587" w14:textId="327F413E" w:rsidR="00373026" w:rsidRPr="00373026" w:rsidRDefault="00373026" w:rsidP="00373026">
      <w:pPr>
        <w:pStyle w:val="ListParagraph"/>
        <w:numPr>
          <w:ilvl w:val="0"/>
          <w:numId w:val="10"/>
        </w:numPr>
        <w:rPr>
          <w:b/>
          <w:bCs/>
        </w:rPr>
      </w:pPr>
      <w:r w:rsidRPr="00373026">
        <w:rPr>
          <w:b/>
          <w:bCs/>
        </w:rPr>
        <w:t xml:space="preserve">#8: </w:t>
      </w:r>
      <w:r w:rsidRPr="00373026">
        <w:t>A harrow for the tractor has been ordered and is expected to arrive around April 8th.</w:t>
      </w:r>
    </w:p>
    <w:p w14:paraId="7D211A85" w14:textId="6B7DB798" w:rsidR="00373026" w:rsidRPr="00373026" w:rsidRDefault="00373026" w:rsidP="00373026">
      <w:pPr>
        <w:pStyle w:val="ListParagraph"/>
        <w:numPr>
          <w:ilvl w:val="0"/>
          <w:numId w:val="10"/>
        </w:numPr>
      </w:pPr>
      <w:r w:rsidRPr="00373026">
        <w:rPr>
          <w:b/>
          <w:bCs/>
        </w:rPr>
        <w:t xml:space="preserve">#11: </w:t>
      </w:r>
      <w:r w:rsidRPr="00373026">
        <w:t>A dam inspection was performed, revealing issues with grading and the ladder at the dam. The estimate to replace the ladder and galvanized steel grating is between $25,000 and $35,000. The dam must be inspected every two years by an outside engineering firm, and an emergency action plan (EPA) must be updated every five years.</w:t>
      </w:r>
    </w:p>
    <w:p w14:paraId="7A035188" w14:textId="1069A103" w:rsidR="00373026" w:rsidRPr="00373026" w:rsidRDefault="00373026" w:rsidP="00373026">
      <w:pPr>
        <w:pStyle w:val="ListParagraph"/>
        <w:numPr>
          <w:ilvl w:val="0"/>
          <w:numId w:val="10"/>
        </w:numPr>
      </w:pPr>
      <w:r w:rsidRPr="00373026">
        <w:rPr>
          <w:b/>
          <w:bCs/>
        </w:rPr>
        <w:t xml:space="preserve">#12: </w:t>
      </w:r>
      <w:r w:rsidRPr="00373026">
        <w:t>An electronic copy of the operations &amp; maintenance manual was requested. Braintree Engineering provided the electronic copy free of charge.</w:t>
      </w:r>
    </w:p>
    <w:p w14:paraId="6C5BB9ED" w14:textId="54F58909" w:rsidR="00373026" w:rsidRPr="00373026" w:rsidRDefault="00373026" w:rsidP="00373026">
      <w:pPr>
        <w:pStyle w:val="ListParagraph"/>
        <w:numPr>
          <w:ilvl w:val="0"/>
          <w:numId w:val="10"/>
        </w:numPr>
      </w:pPr>
      <w:r w:rsidRPr="00373026">
        <w:rPr>
          <w:b/>
          <w:bCs/>
        </w:rPr>
        <w:t xml:space="preserve">#13 &amp; 14: </w:t>
      </w:r>
      <w:r w:rsidRPr="00373026">
        <w:t>Work has been done to expand the big and old meadows, including mowing invasive species, removing invasive trees, and spreading wood chips.</w:t>
      </w:r>
    </w:p>
    <w:p w14:paraId="15F8AC1E" w14:textId="5F4F7560" w:rsidR="00373026" w:rsidRPr="00373026" w:rsidRDefault="00373026" w:rsidP="00373026">
      <w:pPr>
        <w:pStyle w:val="ListParagraph"/>
        <w:numPr>
          <w:ilvl w:val="0"/>
          <w:numId w:val="10"/>
        </w:numPr>
      </w:pPr>
      <w:r w:rsidRPr="00373026">
        <w:rPr>
          <w:b/>
          <w:bCs/>
        </w:rPr>
        <w:t xml:space="preserve">#15: </w:t>
      </w:r>
      <w:r w:rsidRPr="00373026">
        <w:t>Soil testing showed a pH of 6.5, with potassium surplus, sufficient nitrogen, and sufficient phosphorus. These results are favorable for pollinator wildflower seeds, which thrive in neutral or slightly acidic soil.</w:t>
      </w:r>
    </w:p>
    <w:p w14:paraId="7FEFA77A" w14:textId="5A4DA81A" w:rsidR="00373026" w:rsidRPr="00091385" w:rsidRDefault="00373026" w:rsidP="00373026">
      <w:pPr>
        <w:pStyle w:val="ListParagraph"/>
        <w:numPr>
          <w:ilvl w:val="0"/>
          <w:numId w:val="10"/>
        </w:numPr>
        <w:rPr>
          <w:b/>
          <w:bCs/>
        </w:rPr>
      </w:pPr>
      <w:r w:rsidRPr="00373026">
        <w:rPr>
          <w:b/>
          <w:bCs/>
        </w:rPr>
        <w:t xml:space="preserve">#18: </w:t>
      </w:r>
      <w:r w:rsidRPr="00373026">
        <w:t>It was reported that the Legere case was settled.</w:t>
      </w:r>
    </w:p>
    <w:p w14:paraId="7EC0DB9D" w14:textId="7C982D25" w:rsidR="00091385" w:rsidRPr="00373026" w:rsidRDefault="00091385" w:rsidP="00373026">
      <w:pPr>
        <w:pStyle w:val="ListParagraph"/>
        <w:numPr>
          <w:ilvl w:val="0"/>
          <w:numId w:val="10"/>
        </w:numPr>
      </w:pPr>
      <w:r w:rsidRPr="00091385">
        <w:t>Commissioner Bowes inquired if any abutters had reached out regarding the meadow work and invasive species removal. Ranger Keefe responded that no calls have been received.</w:t>
      </w:r>
    </w:p>
    <w:p w14:paraId="5CBE09E1" w14:textId="77777777" w:rsidR="001817DC" w:rsidRPr="001817DC" w:rsidRDefault="004927CA" w:rsidP="00373026">
      <w:r w:rsidRPr="00091385">
        <w:pict w14:anchorId="743B8C41">
          <v:rect id="_x0000_i1030" style="width:0;height:1.5pt" o:hralign="center" o:hrstd="t" o:hr="t" fillcolor="#a0a0a0" stroked="f"/>
        </w:pict>
      </w:r>
    </w:p>
    <w:p w14:paraId="018DE8B7" w14:textId="16F209CF" w:rsidR="001817DC" w:rsidRPr="001817DC" w:rsidRDefault="001817DC" w:rsidP="001817DC">
      <w:r w:rsidRPr="001817DC">
        <w:rPr>
          <w:b/>
          <w:bCs/>
        </w:rPr>
        <w:t>6. Chairman’s Report</w:t>
      </w:r>
      <w:r w:rsidR="007D05B1">
        <w:rPr>
          <w:b/>
          <w:bCs/>
        </w:rPr>
        <w:t xml:space="preserve"> (covered by Commissioner Collins)</w:t>
      </w:r>
    </w:p>
    <w:p w14:paraId="72E6AADC" w14:textId="77777777" w:rsidR="007D05B1" w:rsidRPr="007D05B1" w:rsidRDefault="007D05B1" w:rsidP="007D05B1">
      <w:pPr>
        <w:numPr>
          <w:ilvl w:val="0"/>
          <w:numId w:val="5"/>
        </w:numPr>
      </w:pPr>
      <w:r w:rsidRPr="007D05B1">
        <w:t>Due to the lack of responses regarding the recorder position, the monthly payment will be $300.</w:t>
      </w:r>
    </w:p>
    <w:p w14:paraId="1635A90B" w14:textId="77777777" w:rsidR="007D05B1" w:rsidRPr="007D05B1" w:rsidRDefault="007D05B1" w:rsidP="007D05B1">
      <w:pPr>
        <w:numPr>
          <w:ilvl w:val="0"/>
          <w:numId w:val="5"/>
        </w:numPr>
      </w:pPr>
      <w:r w:rsidRPr="007D05B1">
        <w:t>Before the invasive species removal begins in the meadow, the board should consider having the land surveyed. Commissioner Collins suggested Jim McGrath, a town surveyor, who provides professional services at a reasonable price.</w:t>
      </w:r>
    </w:p>
    <w:p w14:paraId="23A2CCDC" w14:textId="77777777" w:rsidR="007D05B1" w:rsidRPr="007D05B1" w:rsidRDefault="007D05B1" w:rsidP="007D05B1">
      <w:pPr>
        <w:numPr>
          <w:ilvl w:val="0"/>
          <w:numId w:val="5"/>
        </w:numPr>
      </w:pPr>
      <w:r w:rsidRPr="007D05B1">
        <w:t xml:space="preserve">Commissioner Folan made a </w:t>
      </w:r>
      <w:r w:rsidRPr="007D05B1">
        <w:rPr>
          <w:b/>
          <w:bCs/>
        </w:rPr>
        <w:t>motion to approve a survey</w:t>
      </w:r>
      <w:r w:rsidRPr="007D05B1">
        <w:t xml:space="preserve"> not to exceed $1,000. Commissioner Bowdre seconded the motion, and it was </w:t>
      </w:r>
      <w:r w:rsidRPr="007D05B1">
        <w:rPr>
          <w:b/>
          <w:bCs/>
        </w:rPr>
        <w:t>approved unanimously</w:t>
      </w:r>
      <w:r w:rsidRPr="007D05B1">
        <w:t>.</w:t>
      </w:r>
    </w:p>
    <w:p w14:paraId="20C50D61" w14:textId="3EB14080" w:rsidR="001817DC" w:rsidRPr="001817DC" w:rsidRDefault="007D05B1" w:rsidP="00D71906">
      <w:pPr>
        <w:numPr>
          <w:ilvl w:val="0"/>
          <w:numId w:val="5"/>
        </w:numPr>
      </w:pPr>
      <w:r w:rsidRPr="007D05B1">
        <w:lastRenderedPageBreak/>
        <w:t xml:space="preserve">Regarding invasive removal, Commissioner Wentworth made a </w:t>
      </w:r>
      <w:r w:rsidRPr="007D05B1">
        <w:rPr>
          <w:b/>
          <w:bCs/>
        </w:rPr>
        <w:t>motion to engage George Thibeault for invasive species removal, not to exceed $7,000</w:t>
      </w:r>
      <w:r w:rsidRPr="007D05B1">
        <w:t xml:space="preserve">. Commissioner Bowes seconded the motion, and it was </w:t>
      </w:r>
      <w:r w:rsidRPr="007D05B1">
        <w:rPr>
          <w:b/>
          <w:bCs/>
        </w:rPr>
        <w:t>approved unanimously</w:t>
      </w:r>
      <w:r w:rsidRPr="007D05B1">
        <w:t>.</w:t>
      </w:r>
    </w:p>
    <w:p w14:paraId="429F11D0" w14:textId="77777777" w:rsidR="001817DC" w:rsidRPr="001817DC" w:rsidRDefault="004927CA" w:rsidP="001817DC">
      <w:r>
        <w:pict w14:anchorId="2B80934C">
          <v:rect id="_x0000_i1031" style="width:0;height:1.5pt" o:hralign="center" o:hrstd="t" o:hr="t" fillcolor="#a0a0a0" stroked="f"/>
        </w:pict>
      </w:r>
    </w:p>
    <w:p w14:paraId="6B7B2EA7" w14:textId="77777777" w:rsidR="001817DC" w:rsidRPr="001817DC" w:rsidRDefault="001817DC" w:rsidP="001817DC">
      <w:r w:rsidRPr="001817DC">
        <w:rPr>
          <w:b/>
          <w:bCs/>
        </w:rPr>
        <w:t>7. Friends of Pond Meadow Park Report (Presented by Commissioner Collins)</w:t>
      </w:r>
    </w:p>
    <w:p w14:paraId="37ABF4E2" w14:textId="77777777" w:rsidR="00D71906" w:rsidRPr="007D05B1" w:rsidRDefault="00D71906" w:rsidP="00D71906">
      <w:pPr>
        <w:numPr>
          <w:ilvl w:val="0"/>
          <w:numId w:val="5"/>
        </w:numPr>
      </w:pPr>
      <w:r w:rsidRPr="007D05B1">
        <w:t>The Friends of Pond Meadow Park currently have $35,031.68.</w:t>
      </w:r>
    </w:p>
    <w:p w14:paraId="5ADE5439" w14:textId="77777777" w:rsidR="00D71906" w:rsidRPr="007D05B1" w:rsidRDefault="00D71906" w:rsidP="00D71906">
      <w:pPr>
        <w:numPr>
          <w:ilvl w:val="0"/>
          <w:numId w:val="5"/>
        </w:numPr>
      </w:pPr>
      <w:r w:rsidRPr="007D05B1">
        <w:t>The Friends group will fund the weed specialist (approx. $800) and the harrow (approx. $5,000).</w:t>
      </w:r>
    </w:p>
    <w:p w14:paraId="1E51EB8C" w14:textId="77777777" w:rsidR="00D71906" w:rsidRPr="007D05B1" w:rsidRDefault="00D71906" w:rsidP="00D71906">
      <w:pPr>
        <w:numPr>
          <w:ilvl w:val="0"/>
          <w:numId w:val="5"/>
        </w:numPr>
      </w:pPr>
      <w:r w:rsidRPr="007D05B1">
        <w:t xml:space="preserve">Commissioner Collins is looking for another </w:t>
      </w:r>
      <w:proofErr w:type="spellStart"/>
      <w:r w:rsidRPr="007D05B1">
        <w:t>conex</w:t>
      </w:r>
      <w:proofErr w:type="spellEnd"/>
      <w:r w:rsidRPr="007D05B1">
        <w:t xml:space="preserve"> box for the park.</w:t>
      </w:r>
    </w:p>
    <w:p w14:paraId="47C60F5C" w14:textId="77777777" w:rsidR="00D71906" w:rsidRPr="007D05B1" w:rsidRDefault="00D71906" w:rsidP="00D71906">
      <w:pPr>
        <w:numPr>
          <w:ilvl w:val="0"/>
          <w:numId w:val="5"/>
        </w:numPr>
      </w:pPr>
      <w:r w:rsidRPr="007D05B1">
        <w:t>Recent donations were discussed, including a $500 donation following the Braintree Rotary Club presentation.</w:t>
      </w:r>
    </w:p>
    <w:p w14:paraId="14480A6D" w14:textId="77777777" w:rsidR="00D71906" w:rsidRPr="007D05B1" w:rsidRDefault="00D71906" w:rsidP="00D71906">
      <w:pPr>
        <w:numPr>
          <w:ilvl w:val="0"/>
          <w:numId w:val="5"/>
        </w:numPr>
      </w:pPr>
      <w:r w:rsidRPr="007D05B1">
        <w:t>Commissioner Collins requested Ranger Keefe to let him know when he learns which stone can be used for the dirt road. The Friends will cover the cost of the stone.</w:t>
      </w:r>
    </w:p>
    <w:p w14:paraId="2AC4AE72" w14:textId="77777777" w:rsidR="00D71906" w:rsidRPr="007D05B1" w:rsidRDefault="00D71906" w:rsidP="00D71906">
      <w:pPr>
        <w:numPr>
          <w:ilvl w:val="0"/>
          <w:numId w:val="5"/>
        </w:numPr>
      </w:pPr>
      <w:r w:rsidRPr="007D05B1">
        <w:t>Ranger Keefe inquired whether the board would be open to using asphalt instead of stone. Discussion ensued, and Ranger Keefe will follow up to determine if there are any restrictions on using asphalt near water.</w:t>
      </w:r>
    </w:p>
    <w:p w14:paraId="0ABC9AEF" w14:textId="77777777" w:rsidR="001817DC" w:rsidRPr="001817DC" w:rsidRDefault="004927CA" w:rsidP="001817DC">
      <w:r>
        <w:pict w14:anchorId="7E9FA3D8">
          <v:rect id="_x0000_i1032" style="width:0;height:1.5pt" o:hralign="center" o:hrstd="t" o:hr="t" fillcolor="#a0a0a0" stroked="f"/>
        </w:pict>
      </w:r>
    </w:p>
    <w:p w14:paraId="052D7E13" w14:textId="77777777" w:rsidR="002E1143" w:rsidRPr="002E1143" w:rsidRDefault="001817DC" w:rsidP="002E1143">
      <w:pPr>
        <w:rPr>
          <w:b/>
          <w:bCs/>
        </w:rPr>
      </w:pPr>
      <w:r w:rsidRPr="001817DC">
        <w:rPr>
          <w:b/>
          <w:bCs/>
        </w:rPr>
        <w:t xml:space="preserve">8. </w:t>
      </w:r>
      <w:r w:rsidR="002E1143" w:rsidRPr="002E1143">
        <w:rPr>
          <w:b/>
          <w:bCs/>
        </w:rPr>
        <w:t>Old Business:</w:t>
      </w:r>
    </w:p>
    <w:p w14:paraId="3D4A5740" w14:textId="77777777" w:rsidR="002E1143" w:rsidRPr="002E1143" w:rsidRDefault="002E1143" w:rsidP="002E1143">
      <w:pPr>
        <w:numPr>
          <w:ilvl w:val="0"/>
          <w:numId w:val="14"/>
        </w:numPr>
      </w:pPr>
      <w:r w:rsidRPr="002E1143">
        <w:t xml:space="preserve">The idea of creating a </w:t>
      </w:r>
      <w:r w:rsidRPr="002E1143">
        <w:rPr>
          <w:b/>
          <w:bCs/>
        </w:rPr>
        <w:t>path through the pollinator meadow</w:t>
      </w:r>
      <w:r w:rsidRPr="002E1143">
        <w:t xml:space="preserve"> was discussed.</w:t>
      </w:r>
    </w:p>
    <w:p w14:paraId="6801FC80" w14:textId="77777777" w:rsidR="002E1143" w:rsidRPr="002E1143" w:rsidRDefault="002E1143" w:rsidP="002E1143">
      <w:pPr>
        <w:numPr>
          <w:ilvl w:val="0"/>
          <w:numId w:val="14"/>
        </w:numPr>
      </w:pPr>
      <w:r w:rsidRPr="002E1143">
        <w:t xml:space="preserve">Commissioner Bowes inquired about bids for work </w:t>
      </w:r>
      <w:proofErr w:type="gramStart"/>
      <w:r w:rsidRPr="002E1143">
        <w:t>on</w:t>
      </w:r>
      <w:proofErr w:type="gramEnd"/>
      <w:r w:rsidRPr="002E1143">
        <w:t xml:space="preserve"> the office. Ranger Keefe reported that the amounts were submitted as part of the budget, and no updates have been received. Bids need to be obtained by July 1st.</w:t>
      </w:r>
    </w:p>
    <w:p w14:paraId="35774D97" w14:textId="520B49EA" w:rsidR="002E1143" w:rsidRDefault="002E1143" w:rsidP="001817DC">
      <w:pPr>
        <w:rPr>
          <w:b/>
          <w:bCs/>
        </w:rPr>
      </w:pPr>
      <w:r w:rsidRPr="002E1143">
        <w:pict w14:anchorId="2FC92132">
          <v:rect id="_x0000_i1043" style="width:0;height:1.5pt" o:hralign="center" o:hrstd="t" o:hr="t" fillcolor="#a0a0a0" stroked="f"/>
        </w:pict>
      </w:r>
    </w:p>
    <w:p w14:paraId="00906CCA" w14:textId="072DA480" w:rsidR="001817DC" w:rsidRPr="001817DC" w:rsidRDefault="002E1143" w:rsidP="001817DC">
      <w:r>
        <w:rPr>
          <w:b/>
          <w:bCs/>
        </w:rPr>
        <w:t xml:space="preserve">9. </w:t>
      </w:r>
      <w:r w:rsidR="001817DC" w:rsidRPr="001817DC">
        <w:rPr>
          <w:b/>
          <w:bCs/>
        </w:rPr>
        <w:t>New Business</w:t>
      </w:r>
    </w:p>
    <w:p w14:paraId="15EAD311" w14:textId="5A9A84B5" w:rsidR="001817DC" w:rsidRPr="001817DC" w:rsidRDefault="001F5810" w:rsidP="001F5810">
      <w:pPr>
        <w:pStyle w:val="ListParagraph"/>
        <w:numPr>
          <w:ilvl w:val="0"/>
          <w:numId w:val="13"/>
        </w:numPr>
      </w:pPr>
      <w:r w:rsidRPr="001F5810">
        <w:t xml:space="preserve">Ranger Keefe reported that the </w:t>
      </w:r>
      <w:r w:rsidRPr="001F5810">
        <w:rPr>
          <w:b/>
          <w:bCs/>
        </w:rPr>
        <w:t>chipper has malfunctioned and is no longer operational</w:t>
      </w:r>
      <w:r w:rsidRPr="001F5810">
        <w:t xml:space="preserve">. Discussion followed regarding </w:t>
      </w:r>
      <w:proofErr w:type="gramStart"/>
      <w:r w:rsidRPr="001F5810">
        <w:t>next</w:t>
      </w:r>
      <w:proofErr w:type="gramEnd"/>
      <w:r w:rsidRPr="001F5810">
        <w:t xml:space="preserve"> steps.</w:t>
      </w:r>
      <w:r w:rsidR="004927CA">
        <w:pict w14:anchorId="4D5DA27C">
          <v:rect id="_x0000_i1033" style="width:0;height:1.5pt" o:hralign="center" o:hrstd="t" o:hr="t" fillcolor="#a0a0a0" stroked="f"/>
        </w:pict>
      </w:r>
    </w:p>
    <w:p w14:paraId="6CAFDE2F" w14:textId="7E834E9B" w:rsidR="001817DC" w:rsidRPr="001817DC" w:rsidRDefault="002E1143" w:rsidP="001817DC">
      <w:r>
        <w:rPr>
          <w:b/>
          <w:bCs/>
        </w:rPr>
        <w:t>10</w:t>
      </w:r>
      <w:r w:rsidR="001817DC" w:rsidRPr="001817DC">
        <w:rPr>
          <w:b/>
          <w:bCs/>
        </w:rPr>
        <w:t>. Commissioners and Ranger Comments</w:t>
      </w:r>
    </w:p>
    <w:p w14:paraId="5CC7ADD2" w14:textId="1E5914F6" w:rsidR="001817DC" w:rsidRPr="002E1143" w:rsidRDefault="002E1143" w:rsidP="002E1143">
      <w:pPr>
        <w:pStyle w:val="ListParagraph"/>
        <w:numPr>
          <w:ilvl w:val="0"/>
          <w:numId w:val="13"/>
        </w:numPr>
      </w:pPr>
      <w:r w:rsidRPr="002E1143">
        <w:t>Ranger Keefe thanked the Friends group for their contributions to the pollinator meadow.</w:t>
      </w:r>
      <w:r w:rsidR="004927CA" w:rsidRPr="002E1143">
        <w:pict w14:anchorId="1C2F4332">
          <v:rect id="_x0000_i1034" style="width:0;height:1.5pt" o:hralign="center" o:hrstd="t" o:hr="t" fillcolor="#a0a0a0" stroked="f"/>
        </w:pict>
      </w:r>
    </w:p>
    <w:p w14:paraId="7364273B" w14:textId="349BA8AE" w:rsidR="001817DC" w:rsidRPr="001817DC" w:rsidRDefault="001817DC" w:rsidP="001817DC">
      <w:r w:rsidRPr="001817DC">
        <w:rPr>
          <w:b/>
          <w:bCs/>
        </w:rPr>
        <w:t>10. Motion to Adjourn</w:t>
      </w:r>
      <w:r w:rsidRPr="001817DC">
        <w:br/>
        <w:t xml:space="preserve">A motion to adjourn was made by Commissioner Bowes and seconded by Commissioner Wentworth. The meeting was adjourned at </w:t>
      </w:r>
      <w:r w:rsidR="004927CA">
        <w:t>8</w:t>
      </w:r>
      <w:r w:rsidRPr="001817DC">
        <w:t>:2</w:t>
      </w:r>
      <w:r w:rsidR="004927CA">
        <w:t>1</w:t>
      </w:r>
      <w:r w:rsidRPr="001817DC">
        <w:t xml:space="preserve"> PM.</w:t>
      </w:r>
    </w:p>
    <w:p w14:paraId="6441E962" w14:textId="77777777" w:rsidR="001817DC" w:rsidRPr="001817DC" w:rsidRDefault="004927CA" w:rsidP="001817DC">
      <w:r>
        <w:pict w14:anchorId="5C3187F7">
          <v:rect id="_x0000_i1035" style="width:0;height:1.5pt" o:hralign="center" o:hrstd="t" o:hr="t" fillcolor="#a0a0a0" stroked="f"/>
        </w:pict>
      </w:r>
    </w:p>
    <w:p w14:paraId="4FA3449E" w14:textId="706E638F" w:rsidR="001817DC" w:rsidRPr="001817DC" w:rsidRDefault="001817DC" w:rsidP="001817DC">
      <w:r w:rsidRPr="001817DC">
        <w:rPr>
          <w:b/>
          <w:bCs/>
        </w:rPr>
        <w:lastRenderedPageBreak/>
        <w:t>Minutes submitted by:</w:t>
      </w:r>
      <w:r w:rsidRPr="001817DC">
        <w:t xml:space="preserve"> </w:t>
      </w:r>
      <w:r w:rsidR="00D775C9">
        <w:t>Kaitlin Folan</w:t>
      </w:r>
      <w:r w:rsidRPr="001817DC">
        <w:br/>
      </w:r>
      <w:r w:rsidRPr="001817DC">
        <w:rPr>
          <w:b/>
          <w:bCs/>
        </w:rPr>
        <w:t>Date:</w:t>
      </w:r>
      <w:r w:rsidRPr="001817DC">
        <w:t xml:space="preserve"> </w:t>
      </w:r>
      <w:r w:rsidR="004927CA">
        <w:t>March 24</w:t>
      </w:r>
      <w:r w:rsidR="00D775C9">
        <w:t>, 2025</w:t>
      </w:r>
    </w:p>
    <w:p w14:paraId="458C5071" w14:textId="77777777" w:rsidR="001817DC" w:rsidRPr="001817DC" w:rsidRDefault="001817DC" w:rsidP="001817DC">
      <w:pPr>
        <w:rPr>
          <w:vanish/>
        </w:rPr>
      </w:pPr>
      <w:r w:rsidRPr="001817DC">
        <w:rPr>
          <w:vanish/>
        </w:rPr>
        <w:t>Top of Form</w:t>
      </w:r>
    </w:p>
    <w:p w14:paraId="1062AA69" w14:textId="01F2F73D" w:rsidR="001817DC" w:rsidRPr="001817DC" w:rsidRDefault="001817DC" w:rsidP="001817DC"/>
    <w:sectPr w:rsidR="001817DC" w:rsidRPr="0018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E4A"/>
    <w:multiLevelType w:val="multilevel"/>
    <w:tmpl w:val="8DE4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A7B4F"/>
    <w:multiLevelType w:val="multilevel"/>
    <w:tmpl w:val="BDBC4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F4483"/>
    <w:multiLevelType w:val="multilevel"/>
    <w:tmpl w:val="4F2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142A4"/>
    <w:multiLevelType w:val="multilevel"/>
    <w:tmpl w:val="C1B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27ED1"/>
    <w:multiLevelType w:val="multilevel"/>
    <w:tmpl w:val="B4A0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462E9"/>
    <w:multiLevelType w:val="multilevel"/>
    <w:tmpl w:val="BC7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32093"/>
    <w:multiLevelType w:val="multilevel"/>
    <w:tmpl w:val="E34C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422DB"/>
    <w:multiLevelType w:val="multilevel"/>
    <w:tmpl w:val="C7E8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75841"/>
    <w:multiLevelType w:val="hybridMultilevel"/>
    <w:tmpl w:val="1C7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F03B0"/>
    <w:multiLevelType w:val="multilevel"/>
    <w:tmpl w:val="52AAB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16FA8"/>
    <w:multiLevelType w:val="multilevel"/>
    <w:tmpl w:val="9C2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C872E3"/>
    <w:multiLevelType w:val="multilevel"/>
    <w:tmpl w:val="8694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37E26"/>
    <w:multiLevelType w:val="hybridMultilevel"/>
    <w:tmpl w:val="96AE1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7A2B2C"/>
    <w:multiLevelType w:val="hybridMultilevel"/>
    <w:tmpl w:val="CB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6880781">
    <w:abstractNumId w:val="0"/>
  </w:num>
  <w:num w:numId="2" w16cid:durableId="684987521">
    <w:abstractNumId w:val="11"/>
  </w:num>
  <w:num w:numId="3" w16cid:durableId="1996956220">
    <w:abstractNumId w:val="10"/>
  </w:num>
  <w:num w:numId="4" w16cid:durableId="1632594035">
    <w:abstractNumId w:val="5"/>
  </w:num>
  <w:num w:numId="5" w16cid:durableId="1783917229">
    <w:abstractNumId w:val="9"/>
  </w:num>
  <w:num w:numId="6" w16cid:durableId="1172570318">
    <w:abstractNumId w:val="6"/>
  </w:num>
  <w:num w:numId="7" w16cid:durableId="796021245">
    <w:abstractNumId w:val="1"/>
  </w:num>
  <w:num w:numId="8" w16cid:durableId="516306774">
    <w:abstractNumId w:val="3"/>
  </w:num>
  <w:num w:numId="9" w16cid:durableId="1070931775">
    <w:abstractNumId w:val="12"/>
  </w:num>
  <w:num w:numId="10" w16cid:durableId="257443390">
    <w:abstractNumId w:val="13"/>
  </w:num>
  <w:num w:numId="11" w16cid:durableId="1348211109">
    <w:abstractNumId w:val="7"/>
  </w:num>
  <w:num w:numId="12" w16cid:durableId="736434695">
    <w:abstractNumId w:val="2"/>
  </w:num>
  <w:num w:numId="13" w16cid:durableId="979336902">
    <w:abstractNumId w:val="8"/>
  </w:num>
  <w:num w:numId="14" w16cid:durableId="440415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DC"/>
    <w:rsid w:val="00091385"/>
    <w:rsid w:val="001817DC"/>
    <w:rsid w:val="00181C2C"/>
    <w:rsid w:val="001F5810"/>
    <w:rsid w:val="002931B8"/>
    <w:rsid w:val="002E1143"/>
    <w:rsid w:val="002E39B5"/>
    <w:rsid w:val="003659F4"/>
    <w:rsid w:val="00373026"/>
    <w:rsid w:val="00402649"/>
    <w:rsid w:val="004927CA"/>
    <w:rsid w:val="00580C92"/>
    <w:rsid w:val="00764810"/>
    <w:rsid w:val="00775F31"/>
    <w:rsid w:val="007C182A"/>
    <w:rsid w:val="007D05B1"/>
    <w:rsid w:val="008C7EDA"/>
    <w:rsid w:val="009D2464"/>
    <w:rsid w:val="00A345DA"/>
    <w:rsid w:val="00A867F1"/>
    <w:rsid w:val="00BE4119"/>
    <w:rsid w:val="00CC2798"/>
    <w:rsid w:val="00D71906"/>
    <w:rsid w:val="00D775C9"/>
    <w:rsid w:val="00EA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179F5AD"/>
  <w15:chartTrackingRefBased/>
  <w15:docId w15:val="{C41E5A29-6572-42A4-B615-6D726E9A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7DC"/>
    <w:rPr>
      <w:rFonts w:eastAsiaTheme="majorEastAsia" w:cstheme="majorBidi"/>
      <w:color w:val="272727" w:themeColor="text1" w:themeTint="D8"/>
    </w:rPr>
  </w:style>
  <w:style w:type="paragraph" w:styleId="Title">
    <w:name w:val="Title"/>
    <w:basedOn w:val="Normal"/>
    <w:next w:val="Normal"/>
    <w:link w:val="TitleChar"/>
    <w:uiPriority w:val="10"/>
    <w:qFormat/>
    <w:rsid w:val="0018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7DC"/>
    <w:pPr>
      <w:spacing w:before="160"/>
      <w:jc w:val="center"/>
    </w:pPr>
    <w:rPr>
      <w:i/>
      <w:iCs/>
      <w:color w:val="404040" w:themeColor="text1" w:themeTint="BF"/>
    </w:rPr>
  </w:style>
  <w:style w:type="character" w:customStyle="1" w:styleId="QuoteChar">
    <w:name w:val="Quote Char"/>
    <w:basedOn w:val="DefaultParagraphFont"/>
    <w:link w:val="Quote"/>
    <w:uiPriority w:val="29"/>
    <w:rsid w:val="001817DC"/>
    <w:rPr>
      <w:i/>
      <w:iCs/>
      <w:color w:val="404040" w:themeColor="text1" w:themeTint="BF"/>
    </w:rPr>
  </w:style>
  <w:style w:type="paragraph" w:styleId="ListParagraph">
    <w:name w:val="List Paragraph"/>
    <w:basedOn w:val="Normal"/>
    <w:uiPriority w:val="34"/>
    <w:qFormat/>
    <w:rsid w:val="001817DC"/>
    <w:pPr>
      <w:ind w:left="720"/>
      <w:contextualSpacing/>
    </w:pPr>
  </w:style>
  <w:style w:type="character" w:styleId="IntenseEmphasis">
    <w:name w:val="Intense Emphasis"/>
    <w:basedOn w:val="DefaultParagraphFont"/>
    <w:uiPriority w:val="21"/>
    <w:qFormat/>
    <w:rsid w:val="001817DC"/>
    <w:rPr>
      <w:i/>
      <w:iCs/>
      <w:color w:val="0F4761" w:themeColor="accent1" w:themeShade="BF"/>
    </w:rPr>
  </w:style>
  <w:style w:type="paragraph" w:styleId="IntenseQuote">
    <w:name w:val="Intense Quote"/>
    <w:basedOn w:val="Normal"/>
    <w:next w:val="Normal"/>
    <w:link w:val="IntenseQuoteChar"/>
    <w:uiPriority w:val="30"/>
    <w:qFormat/>
    <w:rsid w:val="0018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7DC"/>
    <w:rPr>
      <w:i/>
      <w:iCs/>
      <w:color w:val="0F4761" w:themeColor="accent1" w:themeShade="BF"/>
    </w:rPr>
  </w:style>
  <w:style w:type="character" w:styleId="IntenseReference">
    <w:name w:val="Intense Reference"/>
    <w:basedOn w:val="DefaultParagraphFont"/>
    <w:uiPriority w:val="32"/>
    <w:qFormat/>
    <w:rsid w:val="00181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8068">
      <w:bodyDiv w:val="1"/>
      <w:marLeft w:val="0"/>
      <w:marRight w:val="0"/>
      <w:marTop w:val="0"/>
      <w:marBottom w:val="0"/>
      <w:divBdr>
        <w:top w:val="none" w:sz="0" w:space="0" w:color="auto"/>
        <w:left w:val="none" w:sz="0" w:space="0" w:color="auto"/>
        <w:bottom w:val="none" w:sz="0" w:space="0" w:color="auto"/>
        <w:right w:val="none" w:sz="0" w:space="0" w:color="auto"/>
      </w:divBdr>
      <w:divsChild>
        <w:div w:id="386688600">
          <w:marLeft w:val="0"/>
          <w:marRight w:val="0"/>
          <w:marTop w:val="0"/>
          <w:marBottom w:val="0"/>
          <w:divBdr>
            <w:top w:val="none" w:sz="0" w:space="0" w:color="auto"/>
            <w:left w:val="none" w:sz="0" w:space="0" w:color="auto"/>
            <w:bottom w:val="none" w:sz="0" w:space="0" w:color="auto"/>
            <w:right w:val="none" w:sz="0" w:space="0" w:color="auto"/>
          </w:divBdr>
        </w:div>
        <w:div w:id="1481577349">
          <w:marLeft w:val="0"/>
          <w:marRight w:val="0"/>
          <w:marTop w:val="0"/>
          <w:marBottom w:val="0"/>
          <w:divBdr>
            <w:top w:val="none" w:sz="0" w:space="0" w:color="auto"/>
            <w:left w:val="none" w:sz="0" w:space="0" w:color="auto"/>
            <w:bottom w:val="none" w:sz="0" w:space="0" w:color="auto"/>
            <w:right w:val="none" w:sz="0" w:space="0" w:color="auto"/>
          </w:divBdr>
        </w:div>
      </w:divsChild>
    </w:div>
    <w:div w:id="562721747">
      <w:bodyDiv w:val="1"/>
      <w:marLeft w:val="0"/>
      <w:marRight w:val="0"/>
      <w:marTop w:val="0"/>
      <w:marBottom w:val="0"/>
      <w:divBdr>
        <w:top w:val="none" w:sz="0" w:space="0" w:color="auto"/>
        <w:left w:val="none" w:sz="0" w:space="0" w:color="auto"/>
        <w:bottom w:val="none" w:sz="0" w:space="0" w:color="auto"/>
        <w:right w:val="none" w:sz="0" w:space="0" w:color="auto"/>
      </w:divBdr>
    </w:div>
    <w:div w:id="624043550">
      <w:bodyDiv w:val="1"/>
      <w:marLeft w:val="0"/>
      <w:marRight w:val="0"/>
      <w:marTop w:val="0"/>
      <w:marBottom w:val="0"/>
      <w:divBdr>
        <w:top w:val="none" w:sz="0" w:space="0" w:color="auto"/>
        <w:left w:val="none" w:sz="0" w:space="0" w:color="auto"/>
        <w:bottom w:val="none" w:sz="0" w:space="0" w:color="auto"/>
        <w:right w:val="none" w:sz="0" w:space="0" w:color="auto"/>
      </w:divBdr>
    </w:div>
    <w:div w:id="810945151">
      <w:bodyDiv w:val="1"/>
      <w:marLeft w:val="0"/>
      <w:marRight w:val="0"/>
      <w:marTop w:val="0"/>
      <w:marBottom w:val="0"/>
      <w:divBdr>
        <w:top w:val="none" w:sz="0" w:space="0" w:color="auto"/>
        <w:left w:val="none" w:sz="0" w:space="0" w:color="auto"/>
        <w:bottom w:val="none" w:sz="0" w:space="0" w:color="auto"/>
        <w:right w:val="none" w:sz="0" w:space="0" w:color="auto"/>
      </w:divBdr>
    </w:div>
    <w:div w:id="812018953">
      <w:bodyDiv w:val="1"/>
      <w:marLeft w:val="0"/>
      <w:marRight w:val="0"/>
      <w:marTop w:val="0"/>
      <w:marBottom w:val="0"/>
      <w:divBdr>
        <w:top w:val="none" w:sz="0" w:space="0" w:color="auto"/>
        <w:left w:val="none" w:sz="0" w:space="0" w:color="auto"/>
        <w:bottom w:val="none" w:sz="0" w:space="0" w:color="auto"/>
        <w:right w:val="none" w:sz="0" w:space="0" w:color="auto"/>
      </w:divBdr>
      <w:divsChild>
        <w:div w:id="2051370832">
          <w:marLeft w:val="0"/>
          <w:marRight w:val="0"/>
          <w:marTop w:val="0"/>
          <w:marBottom w:val="0"/>
          <w:divBdr>
            <w:top w:val="none" w:sz="0" w:space="0" w:color="auto"/>
            <w:left w:val="none" w:sz="0" w:space="0" w:color="auto"/>
            <w:bottom w:val="none" w:sz="0" w:space="0" w:color="auto"/>
            <w:right w:val="none" w:sz="0" w:space="0" w:color="auto"/>
          </w:divBdr>
          <w:divsChild>
            <w:div w:id="780414856">
              <w:marLeft w:val="0"/>
              <w:marRight w:val="0"/>
              <w:marTop w:val="0"/>
              <w:marBottom w:val="0"/>
              <w:divBdr>
                <w:top w:val="none" w:sz="0" w:space="0" w:color="auto"/>
                <w:left w:val="none" w:sz="0" w:space="0" w:color="auto"/>
                <w:bottom w:val="none" w:sz="0" w:space="0" w:color="auto"/>
                <w:right w:val="none" w:sz="0" w:space="0" w:color="auto"/>
              </w:divBdr>
              <w:divsChild>
                <w:div w:id="1341153675">
                  <w:marLeft w:val="0"/>
                  <w:marRight w:val="0"/>
                  <w:marTop w:val="0"/>
                  <w:marBottom w:val="0"/>
                  <w:divBdr>
                    <w:top w:val="none" w:sz="0" w:space="0" w:color="auto"/>
                    <w:left w:val="none" w:sz="0" w:space="0" w:color="auto"/>
                    <w:bottom w:val="none" w:sz="0" w:space="0" w:color="auto"/>
                    <w:right w:val="none" w:sz="0" w:space="0" w:color="auto"/>
                  </w:divBdr>
                  <w:divsChild>
                    <w:div w:id="501437638">
                      <w:marLeft w:val="0"/>
                      <w:marRight w:val="0"/>
                      <w:marTop w:val="0"/>
                      <w:marBottom w:val="0"/>
                      <w:divBdr>
                        <w:top w:val="none" w:sz="0" w:space="0" w:color="auto"/>
                        <w:left w:val="none" w:sz="0" w:space="0" w:color="auto"/>
                        <w:bottom w:val="none" w:sz="0" w:space="0" w:color="auto"/>
                        <w:right w:val="none" w:sz="0" w:space="0" w:color="auto"/>
                      </w:divBdr>
                      <w:divsChild>
                        <w:div w:id="536240155">
                          <w:marLeft w:val="0"/>
                          <w:marRight w:val="0"/>
                          <w:marTop w:val="0"/>
                          <w:marBottom w:val="0"/>
                          <w:divBdr>
                            <w:top w:val="none" w:sz="0" w:space="0" w:color="auto"/>
                            <w:left w:val="none" w:sz="0" w:space="0" w:color="auto"/>
                            <w:bottom w:val="none" w:sz="0" w:space="0" w:color="auto"/>
                            <w:right w:val="none" w:sz="0" w:space="0" w:color="auto"/>
                          </w:divBdr>
                          <w:divsChild>
                            <w:div w:id="735787123">
                              <w:marLeft w:val="0"/>
                              <w:marRight w:val="0"/>
                              <w:marTop w:val="0"/>
                              <w:marBottom w:val="0"/>
                              <w:divBdr>
                                <w:top w:val="none" w:sz="0" w:space="0" w:color="auto"/>
                                <w:left w:val="none" w:sz="0" w:space="0" w:color="auto"/>
                                <w:bottom w:val="none" w:sz="0" w:space="0" w:color="auto"/>
                                <w:right w:val="none" w:sz="0" w:space="0" w:color="auto"/>
                              </w:divBdr>
                              <w:divsChild>
                                <w:div w:id="448594955">
                                  <w:marLeft w:val="0"/>
                                  <w:marRight w:val="0"/>
                                  <w:marTop w:val="0"/>
                                  <w:marBottom w:val="0"/>
                                  <w:divBdr>
                                    <w:top w:val="none" w:sz="0" w:space="0" w:color="auto"/>
                                    <w:left w:val="none" w:sz="0" w:space="0" w:color="auto"/>
                                    <w:bottom w:val="none" w:sz="0" w:space="0" w:color="auto"/>
                                    <w:right w:val="none" w:sz="0" w:space="0" w:color="auto"/>
                                  </w:divBdr>
                                  <w:divsChild>
                                    <w:div w:id="570431617">
                                      <w:marLeft w:val="0"/>
                                      <w:marRight w:val="0"/>
                                      <w:marTop w:val="0"/>
                                      <w:marBottom w:val="0"/>
                                      <w:divBdr>
                                        <w:top w:val="none" w:sz="0" w:space="0" w:color="auto"/>
                                        <w:left w:val="none" w:sz="0" w:space="0" w:color="auto"/>
                                        <w:bottom w:val="none" w:sz="0" w:space="0" w:color="auto"/>
                                        <w:right w:val="none" w:sz="0" w:space="0" w:color="auto"/>
                                      </w:divBdr>
                                      <w:divsChild>
                                        <w:div w:id="1527327387">
                                          <w:marLeft w:val="0"/>
                                          <w:marRight w:val="0"/>
                                          <w:marTop w:val="0"/>
                                          <w:marBottom w:val="0"/>
                                          <w:divBdr>
                                            <w:top w:val="none" w:sz="0" w:space="0" w:color="auto"/>
                                            <w:left w:val="none" w:sz="0" w:space="0" w:color="auto"/>
                                            <w:bottom w:val="none" w:sz="0" w:space="0" w:color="auto"/>
                                            <w:right w:val="none" w:sz="0" w:space="0" w:color="auto"/>
                                          </w:divBdr>
                                          <w:divsChild>
                                            <w:div w:id="121964030">
                                              <w:marLeft w:val="0"/>
                                              <w:marRight w:val="0"/>
                                              <w:marTop w:val="0"/>
                                              <w:marBottom w:val="0"/>
                                              <w:divBdr>
                                                <w:top w:val="none" w:sz="0" w:space="0" w:color="auto"/>
                                                <w:left w:val="none" w:sz="0" w:space="0" w:color="auto"/>
                                                <w:bottom w:val="none" w:sz="0" w:space="0" w:color="auto"/>
                                                <w:right w:val="none" w:sz="0" w:space="0" w:color="auto"/>
                                              </w:divBdr>
                                              <w:divsChild>
                                                <w:div w:id="88434322">
                                                  <w:marLeft w:val="0"/>
                                                  <w:marRight w:val="0"/>
                                                  <w:marTop w:val="0"/>
                                                  <w:marBottom w:val="0"/>
                                                  <w:divBdr>
                                                    <w:top w:val="none" w:sz="0" w:space="0" w:color="auto"/>
                                                    <w:left w:val="none" w:sz="0" w:space="0" w:color="auto"/>
                                                    <w:bottom w:val="none" w:sz="0" w:space="0" w:color="auto"/>
                                                    <w:right w:val="none" w:sz="0" w:space="0" w:color="auto"/>
                                                  </w:divBdr>
                                                  <w:divsChild>
                                                    <w:div w:id="19271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882152">
          <w:marLeft w:val="0"/>
          <w:marRight w:val="0"/>
          <w:marTop w:val="0"/>
          <w:marBottom w:val="0"/>
          <w:divBdr>
            <w:top w:val="none" w:sz="0" w:space="0" w:color="auto"/>
            <w:left w:val="none" w:sz="0" w:space="0" w:color="auto"/>
            <w:bottom w:val="none" w:sz="0" w:space="0" w:color="auto"/>
            <w:right w:val="none" w:sz="0" w:space="0" w:color="auto"/>
          </w:divBdr>
          <w:divsChild>
            <w:div w:id="1874029808">
              <w:marLeft w:val="0"/>
              <w:marRight w:val="0"/>
              <w:marTop w:val="0"/>
              <w:marBottom w:val="0"/>
              <w:divBdr>
                <w:top w:val="none" w:sz="0" w:space="0" w:color="auto"/>
                <w:left w:val="none" w:sz="0" w:space="0" w:color="auto"/>
                <w:bottom w:val="none" w:sz="0" w:space="0" w:color="auto"/>
                <w:right w:val="none" w:sz="0" w:space="0" w:color="auto"/>
              </w:divBdr>
              <w:divsChild>
                <w:div w:id="56756444">
                  <w:marLeft w:val="0"/>
                  <w:marRight w:val="0"/>
                  <w:marTop w:val="0"/>
                  <w:marBottom w:val="0"/>
                  <w:divBdr>
                    <w:top w:val="none" w:sz="0" w:space="0" w:color="auto"/>
                    <w:left w:val="none" w:sz="0" w:space="0" w:color="auto"/>
                    <w:bottom w:val="none" w:sz="0" w:space="0" w:color="auto"/>
                    <w:right w:val="none" w:sz="0" w:space="0" w:color="auto"/>
                  </w:divBdr>
                  <w:divsChild>
                    <w:div w:id="1602686847">
                      <w:marLeft w:val="0"/>
                      <w:marRight w:val="0"/>
                      <w:marTop w:val="0"/>
                      <w:marBottom w:val="0"/>
                      <w:divBdr>
                        <w:top w:val="none" w:sz="0" w:space="0" w:color="auto"/>
                        <w:left w:val="none" w:sz="0" w:space="0" w:color="auto"/>
                        <w:bottom w:val="none" w:sz="0" w:space="0" w:color="auto"/>
                        <w:right w:val="none" w:sz="0" w:space="0" w:color="auto"/>
                      </w:divBdr>
                      <w:divsChild>
                        <w:div w:id="288052352">
                          <w:marLeft w:val="0"/>
                          <w:marRight w:val="0"/>
                          <w:marTop w:val="0"/>
                          <w:marBottom w:val="0"/>
                          <w:divBdr>
                            <w:top w:val="none" w:sz="0" w:space="0" w:color="auto"/>
                            <w:left w:val="none" w:sz="0" w:space="0" w:color="auto"/>
                            <w:bottom w:val="none" w:sz="0" w:space="0" w:color="auto"/>
                            <w:right w:val="none" w:sz="0" w:space="0" w:color="auto"/>
                          </w:divBdr>
                          <w:divsChild>
                            <w:div w:id="402994727">
                              <w:marLeft w:val="0"/>
                              <w:marRight w:val="0"/>
                              <w:marTop w:val="0"/>
                              <w:marBottom w:val="0"/>
                              <w:divBdr>
                                <w:top w:val="none" w:sz="0" w:space="0" w:color="auto"/>
                                <w:left w:val="none" w:sz="0" w:space="0" w:color="auto"/>
                                <w:bottom w:val="none" w:sz="0" w:space="0" w:color="auto"/>
                                <w:right w:val="none" w:sz="0" w:space="0" w:color="auto"/>
                              </w:divBdr>
                              <w:divsChild>
                                <w:div w:id="51931728">
                                  <w:marLeft w:val="0"/>
                                  <w:marRight w:val="0"/>
                                  <w:marTop w:val="0"/>
                                  <w:marBottom w:val="0"/>
                                  <w:divBdr>
                                    <w:top w:val="none" w:sz="0" w:space="0" w:color="auto"/>
                                    <w:left w:val="none" w:sz="0" w:space="0" w:color="auto"/>
                                    <w:bottom w:val="none" w:sz="0" w:space="0" w:color="auto"/>
                                    <w:right w:val="none" w:sz="0" w:space="0" w:color="auto"/>
                                  </w:divBdr>
                                  <w:divsChild>
                                    <w:div w:id="2098935805">
                                      <w:marLeft w:val="0"/>
                                      <w:marRight w:val="0"/>
                                      <w:marTop w:val="0"/>
                                      <w:marBottom w:val="0"/>
                                      <w:divBdr>
                                        <w:top w:val="none" w:sz="0" w:space="0" w:color="auto"/>
                                        <w:left w:val="none" w:sz="0" w:space="0" w:color="auto"/>
                                        <w:bottom w:val="none" w:sz="0" w:space="0" w:color="auto"/>
                                        <w:right w:val="none" w:sz="0" w:space="0" w:color="auto"/>
                                      </w:divBdr>
                                      <w:divsChild>
                                        <w:div w:id="1513371324">
                                          <w:marLeft w:val="0"/>
                                          <w:marRight w:val="0"/>
                                          <w:marTop w:val="0"/>
                                          <w:marBottom w:val="0"/>
                                          <w:divBdr>
                                            <w:top w:val="none" w:sz="0" w:space="0" w:color="auto"/>
                                            <w:left w:val="none" w:sz="0" w:space="0" w:color="auto"/>
                                            <w:bottom w:val="none" w:sz="0" w:space="0" w:color="auto"/>
                                            <w:right w:val="none" w:sz="0" w:space="0" w:color="auto"/>
                                          </w:divBdr>
                                          <w:divsChild>
                                            <w:div w:id="1838767767">
                                              <w:marLeft w:val="0"/>
                                              <w:marRight w:val="0"/>
                                              <w:marTop w:val="0"/>
                                              <w:marBottom w:val="0"/>
                                              <w:divBdr>
                                                <w:top w:val="none" w:sz="0" w:space="0" w:color="auto"/>
                                                <w:left w:val="none" w:sz="0" w:space="0" w:color="auto"/>
                                                <w:bottom w:val="none" w:sz="0" w:space="0" w:color="auto"/>
                                                <w:right w:val="none" w:sz="0" w:space="0" w:color="auto"/>
                                              </w:divBdr>
                                              <w:divsChild>
                                                <w:div w:id="1059473686">
                                                  <w:marLeft w:val="0"/>
                                                  <w:marRight w:val="0"/>
                                                  <w:marTop w:val="0"/>
                                                  <w:marBottom w:val="0"/>
                                                  <w:divBdr>
                                                    <w:top w:val="none" w:sz="0" w:space="0" w:color="auto"/>
                                                    <w:left w:val="none" w:sz="0" w:space="0" w:color="auto"/>
                                                    <w:bottom w:val="none" w:sz="0" w:space="0" w:color="auto"/>
                                                    <w:right w:val="none" w:sz="0" w:space="0" w:color="auto"/>
                                                  </w:divBdr>
                                                  <w:divsChild>
                                                    <w:div w:id="17764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6328">
                                          <w:marLeft w:val="0"/>
                                          <w:marRight w:val="0"/>
                                          <w:marTop w:val="0"/>
                                          <w:marBottom w:val="0"/>
                                          <w:divBdr>
                                            <w:top w:val="none" w:sz="0" w:space="0" w:color="auto"/>
                                            <w:left w:val="none" w:sz="0" w:space="0" w:color="auto"/>
                                            <w:bottom w:val="none" w:sz="0" w:space="0" w:color="auto"/>
                                            <w:right w:val="none" w:sz="0" w:space="0" w:color="auto"/>
                                          </w:divBdr>
                                          <w:divsChild>
                                            <w:div w:id="1946616591">
                                              <w:marLeft w:val="0"/>
                                              <w:marRight w:val="0"/>
                                              <w:marTop w:val="0"/>
                                              <w:marBottom w:val="0"/>
                                              <w:divBdr>
                                                <w:top w:val="none" w:sz="0" w:space="0" w:color="auto"/>
                                                <w:left w:val="none" w:sz="0" w:space="0" w:color="auto"/>
                                                <w:bottom w:val="none" w:sz="0" w:space="0" w:color="auto"/>
                                                <w:right w:val="none" w:sz="0" w:space="0" w:color="auto"/>
                                              </w:divBdr>
                                              <w:divsChild>
                                                <w:div w:id="1656909730">
                                                  <w:marLeft w:val="0"/>
                                                  <w:marRight w:val="0"/>
                                                  <w:marTop w:val="0"/>
                                                  <w:marBottom w:val="0"/>
                                                  <w:divBdr>
                                                    <w:top w:val="none" w:sz="0" w:space="0" w:color="auto"/>
                                                    <w:left w:val="none" w:sz="0" w:space="0" w:color="auto"/>
                                                    <w:bottom w:val="none" w:sz="0" w:space="0" w:color="auto"/>
                                                    <w:right w:val="none" w:sz="0" w:space="0" w:color="auto"/>
                                                  </w:divBdr>
                                                  <w:divsChild>
                                                    <w:div w:id="1409302698">
                                                      <w:marLeft w:val="0"/>
                                                      <w:marRight w:val="0"/>
                                                      <w:marTop w:val="0"/>
                                                      <w:marBottom w:val="0"/>
                                                      <w:divBdr>
                                                        <w:top w:val="none" w:sz="0" w:space="0" w:color="auto"/>
                                                        <w:left w:val="none" w:sz="0" w:space="0" w:color="auto"/>
                                                        <w:bottom w:val="none" w:sz="0" w:space="0" w:color="auto"/>
                                                        <w:right w:val="none" w:sz="0" w:space="0" w:color="auto"/>
                                                      </w:divBdr>
                                                      <w:divsChild>
                                                        <w:div w:id="1265990073">
                                                          <w:marLeft w:val="0"/>
                                                          <w:marRight w:val="0"/>
                                                          <w:marTop w:val="0"/>
                                                          <w:marBottom w:val="0"/>
                                                          <w:divBdr>
                                                            <w:top w:val="none" w:sz="0" w:space="0" w:color="auto"/>
                                                            <w:left w:val="none" w:sz="0" w:space="0" w:color="auto"/>
                                                            <w:bottom w:val="none" w:sz="0" w:space="0" w:color="auto"/>
                                                            <w:right w:val="none" w:sz="0" w:space="0" w:color="auto"/>
                                                          </w:divBdr>
                                                          <w:divsChild>
                                                            <w:div w:id="19514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9919">
                                                  <w:marLeft w:val="0"/>
                                                  <w:marRight w:val="0"/>
                                                  <w:marTop w:val="0"/>
                                                  <w:marBottom w:val="0"/>
                                                  <w:divBdr>
                                                    <w:top w:val="none" w:sz="0" w:space="0" w:color="auto"/>
                                                    <w:left w:val="none" w:sz="0" w:space="0" w:color="auto"/>
                                                    <w:bottom w:val="none" w:sz="0" w:space="0" w:color="auto"/>
                                                    <w:right w:val="none" w:sz="0" w:space="0" w:color="auto"/>
                                                  </w:divBdr>
                                                  <w:divsChild>
                                                    <w:div w:id="1862431476">
                                                      <w:marLeft w:val="0"/>
                                                      <w:marRight w:val="0"/>
                                                      <w:marTop w:val="0"/>
                                                      <w:marBottom w:val="0"/>
                                                      <w:divBdr>
                                                        <w:top w:val="none" w:sz="0" w:space="0" w:color="auto"/>
                                                        <w:left w:val="none" w:sz="0" w:space="0" w:color="auto"/>
                                                        <w:bottom w:val="none" w:sz="0" w:space="0" w:color="auto"/>
                                                        <w:right w:val="none" w:sz="0" w:space="0" w:color="auto"/>
                                                      </w:divBdr>
                                                      <w:divsChild>
                                                        <w:div w:id="9867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750">
                                                  <w:marLeft w:val="0"/>
                                                  <w:marRight w:val="0"/>
                                                  <w:marTop w:val="0"/>
                                                  <w:marBottom w:val="0"/>
                                                  <w:divBdr>
                                                    <w:top w:val="none" w:sz="0" w:space="0" w:color="auto"/>
                                                    <w:left w:val="none" w:sz="0" w:space="0" w:color="auto"/>
                                                    <w:bottom w:val="none" w:sz="0" w:space="0" w:color="auto"/>
                                                    <w:right w:val="none" w:sz="0" w:space="0" w:color="auto"/>
                                                  </w:divBdr>
                                                  <w:divsChild>
                                                    <w:div w:id="785075948">
                                                      <w:marLeft w:val="0"/>
                                                      <w:marRight w:val="0"/>
                                                      <w:marTop w:val="0"/>
                                                      <w:marBottom w:val="0"/>
                                                      <w:divBdr>
                                                        <w:top w:val="none" w:sz="0" w:space="0" w:color="auto"/>
                                                        <w:left w:val="none" w:sz="0" w:space="0" w:color="auto"/>
                                                        <w:bottom w:val="none" w:sz="0" w:space="0" w:color="auto"/>
                                                        <w:right w:val="none" w:sz="0" w:space="0" w:color="auto"/>
                                                      </w:divBdr>
                                                      <w:divsChild>
                                                        <w:div w:id="9557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1770">
                                              <w:marLeft w:val="0"/>
                                              <w:marRight w:val="0"/>
                                              <w:marTop w:val="0"/>
                                              <w:marBottom w:val="0"/>
                                              <w:divBdr>
                                                <w:top w:val="none" w:sz="0" w:space="0" w:color="auto"/>
                                                <w:left w:val="none" w:sz="0" w:space="0" w:color="auto"/>
                                                <w:bottom w:val="none" w:sz="0" w:space="0" w:color="auto"/>
                                                <w:right w:val="none" w:sz="0" w:space="0" w:color="auto"/>
                                              </w:divBdr>
                                              <w:divsChild>
                                                <w:div w:id="14633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64061">
                  <w:marLeft w:val="0"/>
                  <w:marRight w:val="0"/>
                  <w:marTop w:val="0"/>
                  <w:marBottom w:val="0"/>
                  <w:divBdr>
                    <w:top w:val="none" w:sz="0" w:space="0" w:color="auto"/>
                    <w:left w:val="none" w:sz="0" w:space="0" w:color="auto"/>
                    <w:bottom w:val="none" w:sz="0" w:space="0" w:color="auto"/>
                    <w:right w:val="none" w:sz="0" w:space="0" w:color="auto"/>
                  </w:divBdr>
                  <w:divsChild>
                    <w:div w:id="351762227">
                      <w:marLeft w:val="0"/>
                      <w:marRight w:val="0"/>
                      <w:marTop w:val="0"/>
                      <w:marBottom w:val="0"/>
                      <w:divBdr>
                        <w:top w:val="none" w:sz="0" w:space="0" w:color="auto"/>
                        <w:left w:val="none" w:sz="0" w:space="0" w:color="auto"/>
                        <w:bottom w:val="none" w:sz="0" w:space="0" w:color="auto"/>
                        <w:right w:val="none" w:sz="0" w:space="0" w:color="auto"/>
                      </w:divBdr>
                      <w:divsChild>
                        <w:div w:id="20086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89898">
      <w:bodyDiv w:val="1"/>
      <w:marLeft w:val="0"/>
      <w:marRight w:val="0"/>
      <w:marTop w:val="0"/>
      <w:marBottom w:val="0"/>
      <w:divBdr>
        <w:top w:val="none" w:sz="0" w:space="0" w:color="auto"/>
        <w:left w:val="none" w:sz="0" w:space="0" w:color="auto"/>
        <w:bottom w:val="none" w:sz="0" w:space="0" w:color="auto"/>
        <w:right w:val="none" w:sz="0" w:space="0" w:color="auto"/>
      </w:divBdr>
    </w:div>
    <w:div w:id="1105660913">
      <w:bodyDiv w:val="1"/>
      <w:marLeft w:val="0"/>
      <w:marRight w:val="0"/>
      <w:marTop w:val="0"/>
      <w:marBottom w:val="0"/>
      <w:divBdr>
        <w:top w:val="none" w:sz="0" w:space="0" w:color="auto"/>
        <w:left w:val="none" w:sz="0" w:space="0" w:color="auto"/>
        <w:bottom w:val="none" w:sz="0" w:space="0" w:color="auto"/>
        <w:right w:val="none" w:sz="0" w:space="0" w:color="auto"/>
      </w:divBdr>
    </w:div>
    <w:div w:id="1408959978">
      <w:bodyDiv w:val="1"/>
      <w:marLeft w:val="0"/>
      <w:marRight w:val="0"/>
      <w:marTop w:val="0"/>
      <w:marBottom w:val="0"/>
      <w:divBdr>
        <w:top w:val="none" w:sz="0" w:space="0" w:color="auto"/>
        <w:left w:val="none" w:sz="0" w:space="0" w:color="auto"/>
        <w:bottom w:val="none" w:sz="0" w:space="0" w:color="auto"/>
        <w:right w:val="none" w:sz="0" w:space="0" w:color="auto"/>
      </w:divBdr>
      <w:divsChild>
        <w:div w:id="737560712">
          <w:marLeft w:val="0"/>
          <w:marRight w:val="0"/>
          <w:marTop w:val="0"/>
          <w:marBottom w:val="0"/>
          <w:divBdr>
            <w:top w:val="none" w:sz="0" w:space="0" w:color="auto"/>
            <w:left w:val="none" w:sz="0" w:space="0" w:color="auto"/>
            <w:bottom w:val="none" w:sz="0" w:space="0" w:color="auto"/>
            <w:right w:val="none" w:sz="0" w:space="0" w:color="auto"/>
          </w:divBdr>
        </w:div>
        <w:div w:id="593053936">
          <w:marLeft w:val="0"/>
          <w:marRight w:val="0"/>
          <w:marTop w:val="0"/>
          <w:marBottom w:val="0"/>
          <w:divBdr>
            <w:top w:val="none" w:sz="0" w:space="0" w:color="auto"/>
            <w:left w:val="none" w:sz="0" w:space="0" w:color="auto"/>
            <w:bottom w:val="none" w:sz="0" w:space="0" w:color="auto"/>
            <w:right w:val="none" w:sz="0" w:space="0" w:color="auto"/>
          </w:divBdr>
        </w:div>
        <w:div w:id="707338071">
          <w:marLeft w:val="0"/>
          <w:marRight w:val="0"/>
          <w:marTop w:val="0"/>
          <w:marBottom w:val="0"/>
          <w:divBdr>
            <w:top w:val="none" w:sz="0" w:space="0" w:color="auto"/>
            <w:left w:val="none" w:sz="0" w:space="0" w:color="auto"/>
            <w:bottom w:val="none" w:sz="0" w:space="0" w:color="auto"/>
            <w:right w:val="none" w:sz="0" w:space="0" w:color="auto"/>
          </w:divBdr>
        </w:div>
      </w:divsChild>
    </w:div>
    <w:div w:id="1416973875">
      <w:bodyDiv w:val="1"/>
      <w:marLeft w:val="0"/>
      <w:marRight w:val="0"/>
      <w:marTop w:val="0"/>
      <w:marBottom w:val="0"/>
      <w:divBdr>
        <w:top w:val="none" w:sz="0" w:space="0" w:color="auto"/>
        <w:left w:val="none" w:sz="0" w:space="0" w:color="auto"/>
        <w:bottom w:val="none" w:sz="0" w:space="0" w:color="auto"/>
        <w:right w:val="none" w:sz="0" w:space="0" w:color="auto"/>
      </w:divBdr>
      <w:divsChild>
        <w:div w:id="679622211">
          <w:marLeft w:val="0"/>
          <w:marRight w:val="0"/>
          <w:marTop w:val="0"/>
          <w:marBottom w:val="0"/>
          <w:divBdr>
            <w:top w:val="none" w:sz="0" w:space="0" w:color="auto"/>
            <w:left w:val="none" w:sz="0" w:space="0" w:color="auto"/>
            <w:bottom w:val="none" w:sz="0" w:space="0" w:color="auto"/>
            <w:right w:val="none" w:sz="0" w:space="0" w:color="auto"/>
          </w:divBdr>
          <w:divsChild>
            <w:div w:id="543978618">
              <w:marLeft w:val="0"/>
              <w:marRight w:val="0"/>
              <w:marTop w:val="0"/>
              <w:marBottom w:val="0"/>
              <w:divBdr>
                <w:top w:val="none" w:sz="0" w:space="0" w:color="auto"/>
                <w:left w:val="none" w:sz="0" w:space="0" w:color="auto"/>
                <w:bottom w:val="none" w:sz="0" w:space="0" w:color="auto"/>
                <w:right w:val="none" w:sz="0" w:space="0" w:color="auto"/>
              </w:divBdr>
              <w:divsChild>
                <w:div w:id="809976577">
                  <w:marLeft w:val="0"/>
                  <w:marRight w:val="0"/>
                  <w:marTop w:val="0"/>
                  <w:marBottom w:val="0"/>
                  <w:divBdr>
                    <w:top w:val="none" w:sz="0" w:space="0" w:color="auto"/>
                    <w:left w:val="none" w:sz="0" w:space="0" w:color="auto"/>
                    <w:bottom w:val="none" w:sz="0" w:space="0" w:color="auto"/>
                    <w:right w:val="none" w:sz="0" w:space="0" w:color="auto"/>
                  </w:divBdr>
                  <w:divsChild>
                    <w:div w:id="1498500423">
                      <w:marLeft w:val="0"/>
                      <w:marRight w:val="0"/>
                      <w:marTop w:val="0"/>
                      <w:marBottom w:val="0"/>
                      <w:divBdr>
                        <w:top w:val="none" w:sz="0" w:space="0" w:color="auto"/>
                        <w:left w:val="none" w:sz="0" w:space="0" w:color="auto"/>
                        <w:bottom w:val="none" w:sz="0" w:space="0" w:color="auto"/>
                        <w:right w:val="none" w:sz="0" w:space="0" w:color="auto"/>
                      </w:divBdr>
                      <w:divsChild>
                        <w:div w:id="1914050747">
                          <w:marLeft w:val="0"/>
                          <w:marRight w:val="0"/>
                          <w:marTop w:val="0"/>
                          <w:marBottom w:val="0"/>
                          <w:divBdr>
                            <w:top w:val="none" w:sz="0" w:space="0" w:color="auto"/>
                            <w:left w:val="none" w:sz="0" w:space="0" w:color="auto"/>
                            <w:bottom w:val="none" w:sz="0" w:space="0" w:color="auto"/>
                            <w:right w:val="none" w:sz="0" w:space="0" w:color="auto"/>
                          </w:divBdr>
                          <w:divsChild>
                            <w:div w:id="301008052">
                              <w:marLeft w:val="0"/>
                              <w:marRight w:val="0"/>
                              <w:marTop w:val="0"/>
                              <w:marBottom w:val="0"/>
                              <w:divBdr>
                                <w:top w:val="none" w:sz="0" w:space="0" w:color="auto"/>
                                <w:left w:val="none" w:sz="0" w:space="0" w:color="auto"/>
                                <w:bottom w:val="none" w:sz="0" w:space="0" w:color="auto"/>
                                <w:right w:val="none" w:sz="0" w:space="0" w:color="auto"/>
                              </w:divBdr>
                              <w:divsChild>
                                <w:div w:id="991760199">
                                  <w:marLeft w:val="0"/>
                                  <w:marRight w:val="0"/>
                                  <w:marTop w:val="0"/>
                                  <w:marBottom w:val="0"/>
                                  <w:divBdr>
                                    <w:top w:val="none" w:sz="0" w:space="0" w:color="auto"/>
                                    <w:left w:val="none" w:sz="0" w:space="0" w:color="auto"/>
                                    <w:bottom w:val="none" w:sz="0" w:space="0" w:color="auto"/>
                                    <w:right w:val="none" w:sz="0" w:space="0" w:color="auto"/>
                                  </w:divBdr>
                                  <w:divsChild>
                                    <w:div w:id="1118719263">
                                      <w:marLeft w:val="0"/>
                                      <w:marRight w:val="0"/>
                                      <w:marTop w:val="0"/>
                                      <w:marBottom w:val="0"/>
                                      <w:divBdr>
                                        <w:top w:val="none" w:sz="0" w:space="0" w:color="auto"/>
                                        <w:left w:val="none" w:sz="0" w:space="0" w:color="auto"/>
                                        <w:bottom w:val="none" w:sz="0" w:space="0" w:color="auto"/>
                                        <w:right w:val="none" w:sz="0" w:space="0" w:color="auto"/>
                                      </w:divBdr>
                                      <w:divsChild>
                                        <w:div w:id="1908756954">
                                          <w:marLeft w:val="0"/>
                                          <w:marRight w:val="0"/>
                                          <w:marTop w:val="0"/>
                                          <w:marBottom w:val="0"/>
                                          <w:divBdr>
                                            <w:top w:val="none" w:sz="0" w:space="0" w:color="auto"/>
                                            <w:left w:val="none" w:sz="0" w:space="0" w:color="auto"/>
                                            <w:bottom w:val="none" w:sz="0" w:space="0" w:color="auto"/>
                                            <w:right w:val="none" w:sz="0" w:space="0" w:color="auto"/>
                                          </w:divBdr>
                                          <w:divsChild>
                                            <w:div w:id="698549935">
                                              <w:marLeft w:val="0"/>
                                              <w:marRight w:val="0"/>
                                              <w:marTop w:val="0"/>
                                              <w:marBottom w:val="0"/>
                                              <w:divBdr>
                                                <w:top w:val="none" w:sz="0" w:space="0" w:color="auto"/>
                                                <w:left w:val="none" w:sz="0" w:space="0" w:color="auto"/>
                                                <w:bottom w:val="none" w:sz="0" w:space="0" w:color="auto"/>
                                                <w:right w:val="none" w:sz="0" w:space="0" w:color="auto"/>
                                              </w:divBdr>
                                              <w:divsChild>
                                                <w:div w:id="7099836">
                                                  <w:marLeft w:val="0"/>
                                                  <w:marRight w:val="0"/>
                                                  <w:marTop w:val="0"/>
                                                  <w:marBottom w:val="0"/>
                                                  <w:divBdr>
                                                    <w:top w:val="none" w:sz="0" w:space="0" w:color="auto"/>
                                                    <w:left w:val="none" w:sz="0" w:space="0" w:color="auto"/>
                                                    <w:bottom w:val="none" w:sz="0" w:space="0" w:color="auto"/>
                                                    <w:right w:val="none" w:sz="0" w:space="0" w:color="auto"/>
                                                  </w:divBdr>
                                                  <w:divsChild>
                                                    <w:div w:id="6513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2282938">
          <w:marLeft w:val="0"/>
          <w:marRight w:val="0"/>
          <w:marTop w:val="0"/>
          <w:marBottom w:val="0"/>
          <w:divBdr>
            <w:top w:val="none" w:sz="0" w:space="0" w:color="auto"/>
            <w:left w:val="none" w:sz="0" w:space="0" w:color="auto"/>
            <w:bottom w:val="none" w:sz="0" w:space="0" w:color="auto"/>
            <w:right w:val="none" w:sz="0" w:space="0" w:color="auto"/>
          </w:divBdr>
          <w:divsChild>
            <w:div w:id="1243948692">
              <w:marLeft w:val="0"/>
              <w:marRight w:val="0"/>
              <w:marTop w:val="0"/>
              <w:marBottom w:val="0"/>
              <w:divBdr>
                <w:top w:val="none" w:sz="0" w:space="0" w:color="auto"/>
                <w:left w:val="none" w:sz="0" w:space="0" w:color="auto"/>
                <w:bottom w:val="none" w:sz="0" w:space="0" w:color="auto"/>
                <w:right w:val="none" w:sz="0" w:space="0" w:color="auto"/>
              </w:divBdr>
              <w:divsChild>
                <w:div w:id="96952838">
                  <w:marLeft w:val="0"/>
                  <w:marRight w:val="0"/>
                  <w:marTop w:val="0"/>
                  <w:marBottom w:val="0"/>
                  <w:divBdr>
                    <w:top w:val="none" w:sz="0" w:space="0" w:color="auto"/>
                    <w:left w:val="none" w:sz="0" w:space="0" w:color="auto"/>
                    <w:bottom w:val="none" w:sz="0" w:space="0" w:color="auto"/>
                    <w:right w:val="none" w:sz="0" w:space="0" w:color="auto"/>
                  </w:divBdr>
                  <w:divsChild>
                    <w:div w:id="736515565">
                      <w:marLeft w:val="0"/>
                      <w:marRight w:val="0"/>
                      <w:marTop w:val="0"/>
                      <w:marBottom w:val="0"/>
                      <w:divBdr>
                        <w:top w:val="none" w:sz="0" w:space="0" w:color="auto"/>
                        <w:left w:val="none" w:sz="0" w:space="0" w:color="auto"/>
                        <w:bottom w:val="none" w:sz="0" w:space="0" w:color="auto"/>
                        <w:right w:val="none" w:sz="0" w:space="0" w:color="auto"/>
                      </w:divBdr>
                      <w:divsChild>
                        <w:div w:id="1236552887">
                          <w:marLeft w:val="0"/>
                          <w:marRight w:val="0"/>
                          <w:marTop w:val="0"/>
                          <w:marBottom w:val="0"/>
                          <w:divBdr>
                            <w:top w:val="none" w:sz="0" w:space="0" w:color="auto"/>
                            <w:left w:val="none" w:sz="0" w:space="0" w:color="auto"/>
                            <w:bottom w:val="none" w:sz="0" w:space="0" w:color="auto"/>
                            <w:right w:val="none" w:sz="0" w:space="0" w:color="auto"/>
                          </w:divBdr>
                          <w:divsChild>
                            <w:div w:id="47535245">
                              <w:marLeft w:val="0"/>
                              <w:marRight w:val="0"/>
                              <w:marTop w:val="0"/>
                              <w:marBottom w:val="0"/>
                              <w:divBdr>
                                <w:top w:val="none" w:sz="0" w:space="0" w:color="auto"/>
                                <w:left w:val="none" w:sz="0" w:space="0" w:color="auto"/>
                                <w:bottom w:val="none" w:sz="0" w:space="0" w:color="auto"/>
                                <w:right w:val="none" w:sz="0" w:space="0" w:color="auto"/>
                              </w:divBdr>
                              <w:divsChild>
                                <w:div w:id="1769035642">
                                  <w:marLeft w:val="0"/>
                                  <w:marRight w:val="0"/>
                                  <w:marTop w:val="0"/>
                                  <w:marBottom w:val="0"/>
                                  <w:divBdr>
                                    <w:top w:val="none" w:sz="0" w:space="0" w:color="auto"/>
                                    <w:left w:val="none" w:sz="0" w:space="0" w:color="auto"/>
                                    <w:bottom w:val="none" w:sz="0" w:space="0" w:color="auto"/>
                                    <w:right w:val="none" w:sz="0" w:space="0" w:color="auto"/>
                                  </w:divBdr>
                                  <w:divsChild>
                                    <w:div w:id="2128576400">
                                      <w:marLeft w:val="0"/>
                                      <w:marRight w:val="0"/>
                                      <w:marTop w:val="0"/>
                                      <w:marBottom w:val="0"/>
                                      <w:divBdr>
                                        <w:top w:val="none" w:sz="0" w:space="0" w:color="auto"/>
                                        <w:left w:val="none" w:sz="0" w:space="0" w:color="auto"/>
                                        <w:bottom w:val="none" w:sz="0" w:space="0" w:color="auto"/>
                                        <w:right w:val="none" w:sz="0" w:space="0" w:color="auto"/>
                                      </w:divBdr>
                                      <w:divsChild>
                                        <w:div w:id="812336059">
                                          <w:marLeft w:val="0"/>
                                          <w:marRight w:val="0"/>
                                          <w:marTop w:val="0"/>
                                          <w:marBottom w:val="0"/>
                                          <w:divBdr>
                                            <w:top w:val="none" w:sz="0" w:space="0" w:color="auto"/>
                                            <w:left w:val="none" w:sz="0" w:space="0" w:color="auto"/>
                                            <w:bottom w:val="none" w:sz="0" w:space="0" w:color="auto"/>
                                            <w:right w:val="none" w:sz="0" w:space="0" w:color="auto"/>
                                          </w:divBdr>
                                          <w:divsChild>
                                            <w:div w:id="681013731">
                                              <w:marLeft w:val="0"/>
                                              <w:marRight w:val="0"/>
                                              <w:marTop w:val="0"/>
                                              <w:marBottom w:val="0"/>
                                              <w:divBdr>
                                                <w:top w:val="none" w:sz="0" w:space="0" w:color="auto"/>
                                                <w:left w:val="none" w:sz="0" w:space="0" w:color="auto"/>
                                                <w:bottom w:val="none" w:sz="0" w:space="0" w:color="auto"/>
                                                <w:right w:val="none" w:sz="0" w:space="0" w:color="auto"/>
                                              </w:divBdr>
                                              <w:divsChild>
                                                <w:div w:id="202333695">
                                                  <w:marLeft w:val="0"/>
                                                  <w:marRight w:val="0"/>
                                                  <w:marTop w:val="0"/>
                                                  <w:marBottom w:val="0"/>
                                                  <w:divBdr>
                                                    <w:top w:val="none" w:sz="0" w:space="0" w:color="auto"/>
                                                    <w:left w:val="none" w:sz="0" w:space="0" w:color="auto"/>
                                                    <w:bottom w:val="none" w:sz="0" w:space="0" w:color="auto"/>
                                                    <w:right w:val="none" w:sz="0" w:space="0" w:color="auto"/>
                                                  </w:divBdr>
                                                  <w:divsChild>
                                                    <w:div w:id="9155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1982">
                                          <w:marLeft w:val="0"/>
                                          <w:marRight w:val="0"/>
                                          <w:marTop w:val="0"/>
                                          <w:marBottom w:val="0"/>
                                          <w:divBdr>
                                            <w:top w:val="none" w:sz="0" w:space="0" w:color="auto"/>
                                            <w:left w:val="none" w:sz="0" w:space="0" w:color="auto"/>
                                            <w:bottom w:val="none" w:sz="0" w:space="0" w:color="auto"/>
                                            <w:right w:val="none" w:sz="0" w:space="0" w:color="auto"/>
                                          </w:divBdr>
                                          <w:divsChild>
                                            <w:div w:id="1032728322">
                                              <w:marLeft w:val="0"/>
                                              <w:marRight w:val="0"/>
                                              <w:marTop w:val="0"/>
                                              <w:marBottom w:val="0"/>
                                              <w:divBdr>
                                                <w:top w:val="none" w:sz="0" w:space="0" w:color="auto"/>
                                                <w:left w:val="none" w:sz="0" w:space="0" w:color="auto"/>
                                                <w:bottom w:val="none" w:sz="0" w:space="0" w:color="auto"/>
                                                <w:right w:val="none" w:sz="0" w:space="0" w:color="auto"/>
                                              </w:divBdr>
                                              <w:divsChild>
                                                <w:div w:id="1721324670">
                                                  <w:marLeft w:val="0"/>
                                                  <w:marRight w:val="0"/>
                                                  <w:marTop w:val="0"/>
                                                  <w:marBottom w:val="0"/>
                                                  <w:divBdr>
                                                    <w:top w:val="none" w:sz="0" w:space="0" w:color="auto"/>
                                                    <w:left w:val="none" w:sz="0" w:space="0" w:color="auto"/>
                                                    <w:bottom w:val="none" w:sz="0" w:space="0" w:color="auto"/>
                                                    <w:right w:val="none" w:sz="0" w:space="0" w:color="auto"/>
                                                  </w:divBdr>
                                                  <w:divsChild>
                                                    <w:div w:id="355622861">
                                                      <w:marLeft w:val="0"/>
                                                      <w:marRight w:val="0"/>
                                                      <w:marTop w:val="0"/>
                                                      <w:marBottom w:val="0"/>
                                                      <w:divBdr>
                                                        <w:top w:val="none" w:sz="0" w:space="0" w:color="auto"/>
                                                        <w:left w:val="none" w:sz="0" w:space="0" w:color="auto"/>
                                                        <w:bottom w:val="none" w:sz="0" w:space="0" w:color="auto"/>
                                                        <w:right w:val="none" w:sz="0" w:space="0" w:color="auto"/>
                                                      </w:divBdr>
                                                      <w:divsChild>
                                                        <w:div w:id="256255249">
                                                          <w:marLeft w:val="0"/>
                                                          <w:marRight w:val="0"/>
                                                          <w:marTop w:val="0"/>
                                                          <w:marBottom w:val="0"/>
                                                          <w:divBdr>
                                                            <w:top w:val="none" w:sz="0" w:space="0" w:color="auto"/>
                                                            <w:left w:val="none" w:sz="0" w:space="0" w:color="auto"/>
                                                            <w:bottom w:val="none" w:sz="0" w:space="0" w:color="auto"/>
                                                            <w:right w:val="none" w:sz="0" w:space="0" w:color="auto"/>
                                                          </w:divBdr>
                                                          <w:divsChild>
                                                            <w:div w:id="702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7840">
                                                  <w:marLeft w:val="0"/>
                                                  <w:marRight w:val="0"/>
                                                  <w:marTop w:val="0"/>
                                                  <w:marBottom w:val="0"/>
                                                  <w:divBdr>
                                                    <w:top w:val="none" w:sz="0" w:space="0" w:color="auto"/>
                                                    <w:left w:val="none" w:sz="0" w:space="0" w:color="auto"/>
                                                    <w:bottom w:val="none" w:sz="0" w:space="0" w:color="auto"/>
                                                    <w:right w:val="none" w:sz="0" w:space="0" w:color="auto"/>
                                                  </w:divBdr>
                                                  <w:divsChild>
                                                    <w:div w:id="1337459805">
                                                      <w:marLeft w:val="0"/>
                                                      <w:marRight w:val="0"/>
                                                      <w:marTop w:val="0"/>
                                                      <w:marBottom w:val="0"/>
                                                      <w:divBdr>
                                                        <w:top w:val="none" w:sz="0" w:space="0" w:color="auto"/>
                                                        <w:left w:val="none" w:sz="0" w:space="0" w:color="auto"/>
                                                        <w:bottom w:val="none" w:sz="0" w:space="0" w:color="auto"/>
                                                        <w:right w:val="none" w:sz="0" w:space="0" w:color="auto"/>
                                                      </w:divBdr>
                                                      <w:divsChild>
                                                        <w:div w:id="1644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4600">
                                                  <w:marLeft w:val="0"/>
                                                  <w:marRight w:val="0"/>
                                                  <w:marTop w:val="0"/>
                                                  <w:marBottom w:val="0"/>
                                                  <w:divBdr>
                                                    <w:top w:val="none" w:sz="0" w:space="0" w:color="auto"/>
                                                    <w:left w:val="none" w:sz="0" w:space="0" w:color="auto"/>
                                                    <w:bottom w:val="none" w:sz="0" w:space="0" w:color="auto"/>
                                                    <w:right w:val="none" w:sz="0" w:space="0" w:color="auto"/>
                                                  </w:divBdr>
                                                  <w:divsChild>
                                                    <w:div w:id="582492838">
                                                      <w:marLeft w:val="0"/>
                                                      <w:marRight w:val="0"/>
                                                      <w:marTop w:val="0"/>
                                                      <w:marBottom w:val="0"/>
                                                      <w:divBdr>
                                                        <w:top w:val="none" w:sz="0" w:space="0" w:color="auto"/>
                                                        <w:left w:val="none" w:sz="0" w:space="0" w:color="auto"/>
                                                        <w:bottom w:val="none" w:sz="0" w:space="0" w:color="auto"/>
                                                        <w:right w:val="none" w:sz="0" w:space="0" w:color="auto"/>
                                                      </w:divBdr>
                                                      <w:divsChild>
                                                        <w:div w:id="14019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3664">
                                              <w:marLeft w:val="0"/>
                                              <w:marRight w:val="0"/>
                                              <w:marTop w:val="0"/>
                                              <w:marBottom w:val="0"/>
                                              <w:divBdr>
                                                <w:top w:val="none" w:sz="0" w:space="0" w:color="auto"/>
                                                <w:left w:val="none" w:sz="0" w:space="0" w:color="auto"/>
                                                <w:bottom w:val="none" w:sz="0" w:space="0" w:color="auto"/>
                                                <w:right w:val="none" w:sz="0" w:space="0" w:color="auto"/>
                                              </w:divBdr>
                                              <w:divsChild>
                                                <w:div w:id="17170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524552">
                  <w:marLeft w:val="0"/>
                  <w:marRight w:val="0"/>
                  <w:marTop w:val="0"/>
                  <w:marBottom w:val="0"/>
                  <w:divBdr>
                    <w:top w:val="none" w:sz="0" w:space="0" w:color="auto"/>
                    <w:left w:val="none" w:sz="0" w:space="0" w:color="auto"/>
                    <w:bottom w:val="none" w:sz="0" w:space="0" w:color="auto"/>
                    <w:right w:val="none" w:sz="0" w:space="0" w:color="auto"/>
                  </w:divBdr>
                  <w:divsChild>
                    <w:div w:id="465271372">
                      <w:marLeft w:val="0"/>
                      <w:marRight w:val="0"/>
                      <w:marTop w:val="0"/>
                      <w:marBottom w:val="0"/>
                      <w:divBdr>
                        <w:top w:val="none" w:sz="0" w:space="0" w:color="auto"/>
                        <w:left w:val="none" w:sz="0" w:space="0" w:color="auto"/>
                        <w:bottom w:val="none" w:sz="0" w:space="0" w:color="auto"/>
                        <w:right w:val="none" w:sz="0" w:space="0" w:color="auto"/>
                      </w:divBdr>
                      <w:divsChild>
                        <w:div w:id="3592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890919850">
      <w:bodyDiv w:val="1"/>
      <w:marLeft w:val="0"/>
      <w:marRight w:val="0"/>
      <w:marTop w:val="0"/>
      <w:marBottom w:val="0"/>
      <w:divBdr>
        <w:top w:val="none" w:sz="0" w:space="0" w:color="auto"/>
        <w:left w:val="none" w:sz="0" w:space="0" w:color="auto"/>
        <w:bottom w:val="none" w:sz="0" w:space="0" w:color="auto"/>
        <w:right w:val="none" w:sz="0" w:space="0" w:color="auto"/>
      </w:divBdr>
      <w:divsChild>
        <w:div w:id="1931739492">
          <w:marLeft w:val="0"/>
          <w:marRight w:val="0"/>
          <w:marTop w:val="0"/>
          <w:marBottom w:val="0"/>
          <w:divBdr>
            <w:top w:val="none" w:sz="0" w:space="0" w:color="auto"/>
            <w:left w:val="none" w:sz="0" w:space="0" w:color="auto"/>
            <w:bottom w:val="none" w:sz="0" w:space="0" w:color="auto"/>
            <w:right w:val="none" w:sz="0" w:space="0" w:color="auto"/>
          </w:divBdr>
        </w:div>
        <w:div w:id="1406800616">
          <w:marLeft w:val="0"/>
          <w:marRight w:val="0"/>
          <w:marTop w:val="0"/>
          <w:marBottom w:val="0"/>
          <w:divBdr>
            <w:top w:val="none" w:sz="0" w:space="0" w:color="auto"/>
            <w:left w:val="none" w:sz="0" w:space="0" w:color="auto"/>
            <w:bottom w:val="none" w:sz="0" w:space="0" w:color="auto"/>
            <w:right w:val="none" w:sz="0" w:space="0" w:color="auto"/>
          </w:divBdr>
        </w:div>
        <w:div w:id="1304774584">
          <w:marLeft w:val="0"/>
          <w:marRight w:val="0"/>
          <w:marTop w:val="0"/>
          <w:marBottom w:val="0"/>
          <w:divBdr>
            <w:top w:val="none" w:sz="0" w:space="0" w:color="auto"/>
            <w:left w:val="none" w:sz="0" w:space="0" w:color="auto"/>
            <w:bottom w:val="none" w:sz="0" w:space="0" w:color="auto"/>
            <w:right w:val="none" w:sz="0" w:space="0" w:color="auto"/>
          </w:divBdr>
        </w:div>
      </w:divsChild>
    </w:div>
    <w:div w:id="2022316895">
      <w:bodyDiv w:val="1"/>
      <w:marLeft w:val="0"/>
      <w:marRight w:val="0"/>
      <w:marTop w:val="0"/>
      <w:marBottom w:val="0"/>
      <w:divBdr>
        <w:top w:val="none" w:sz="0" w:space="0" w:color="auto"/>
        <w:left w:val="none" w:sz="0" w:space="0" w:color="auto"/>
        <w:bottom w:val="none" w:sz="0" w:space="0" w:color="auto"/>
        <w:right w:val="none" w:sz="0" w:space="0" w:color="auto"/>
      </w:divBdr>
    </w:div>
    <w:div w:id="21213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Folan</dc:creator>
  <cp:keywords/>
  <dc:description/>
  <cp:lastModifiedBy>Kaitlin Folan</cp:lastModifiedBy>
  <cp:revision>15</cp:revision>
  <dcterms:created xsi:type="dcterms:W3CDTF">2025-03-24T20:25:00Z</dcterms:created>
  <dcterms:modified xsi:type="dcterms:W3CDTF">2025-03-24T20:38:00Z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2025-02-20T21:02:47Z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a2a7fbf1-eced-479a-8977-d0801498d1c1</vt:lpwstr>
  </property>
  <property fmtid="{D5CDD505-2E9C-101B-9397-08002B2CF9AE}" pid="7" name="MSIP_Label_defa4170-0d19-0005-0004-bc88714345d2_ActionId">
    <vt:lpwstr>bf29ad55-52ed-4416-a4e0-3982985523f7</vt:lpwstr>
  </property>
  <property fmtid="{D5CDD505-2E9C-101B-9397-08002B2CF9AE}" pid="8" name="MSIP_Label_defa4170-0d19-0005-0004-bc88714345d2_ContentBits">
    <vt:lpwstr>0</vt:lpwstr>
  </property>
</Properties>
</file>