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6057A" w14:textId="77777777" w:rsidR="004A378F" w:rsidRPr="00311860" w:rsidRDefault="004A378F" w:rsidP="00135A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11860">
        <w:rPr>
          <w:rFonts w:ascii="Times New Roman" w:hAnsi="Times New Roman" w:cs="Times New Roman"/>
          <w:sz w:val="20"/>
          <w:szCs w:val="20"/>
        </w:rPr>
        <w:t>TRI TOWN BOARD</w:t>
      </w:r>
    </w:p>
    <w:p w14:paraId="64FD0EF5" w14:textId="77777777" w:rsidR="004A378F" w:rsidRPr="00311860" w:rsidRDefault="004A378F" w:rsidP="00135A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860">
        <w:rPr>
          <w:rFonts w:ascii="Times New Roman" w:hAnsi="Times New Roman" w:cs="Times New Roman"/>
          <w:sz w:val="20"/>
          <w:szCs w:val="20"/>
        </w:rPr>
        <w:t>of Water Commissioners</w:t>
      </w:r>
    </w:p>
    <w:p w14:paraId="5B33AD96" w14:textId="77777777" w:rsidR="004A378F" w:rsidRPr="00311860" w:rsidRDefault="004A378F" w:rsidP="00135A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860">
        <w:rPr>
          <w:rFonts w:ascii="Times New Roman" w:hAnsi="Times New Roman" w:cs="Times New Roman"/>
          <w:sz w:val="20"/>
          <w:szCs w:val="20"/>
        </w:rPr>
        <w:t>Braintree, Holbrook, Randolph</w:t>
      </w:r>
    </w:p>
    <w:p w14:paraId="68973280" w14:textId="77777777" w:rsidR="004A378F" w:rsidRPr="00311860" w:rsidRDefault="004A378F" w:rsidP="00135A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793EA1" w14:textId="77777777" w:rsidR="004A378F" w:rsidRPr="00311860" w:rsidRDefault="004A378F" w:rsidP="00135A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860">
        <w:rPr>
          <w:rFonts w:ascii="Times New Roman" w:hAnsi="Times New Roman" w:cs="Times New Roman"/>
          <w:sz w:val="20"/>
          <w:szCs w:val="20"/>
        </w:rPr>
        <w:t>MINUTES</w:t>
      </w:r>
    </w:p>
    <w:p w14:paraId="45647011" w14:textId="77777777" w:rsidR="004A378F" w:rsidRPr="00311860" w:rsidRDefault="004A378F" w:rsidP="00135A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2C2440" w14:textId="4BB6A76B" w:rsidR="004A378F" w:rsidRPr="00311860" w:rsidRDefault="009661DC" w:rsidP="00135A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860">
        <w:rPr>
          <w:rFonts w:ascii="Times New Roman" w:hAnsi="Times New Roman" w:cs="Times New Roman"/>
          <w:sz w:val="20"/>
          <w:szCs w:val="20"/>
        </w:rPr>
        <w:t xml:space="preserve"> </w:t>
      </w:r>
      <w:r w:rsidR="00636D74" w:rsidRPr="00311860">
        <w:rPr>
          <w:rFonts w:ascii="Times New Roman" w:hAnsi="Times New Roman" w:cs="Times New Roman"/>
          <w:sz w:val="20"/>
          <w:szCs w:val="20"/>
        </w:rPr>
        <w:t>Friday, August 25, 2023</w:t>
      </w:r>
    </w:p>
    <w:p w14:paraId="24954EC8" w14:textId="36E35181" w:rsidR="009661DC" w:rsidRPr="00311860" w:rsidRDefault="00636D74" w:rsidP="00135A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860">
        <w:rPr>
          <w:rFonts w:ascii="Times New Roman" w:hAnsi="Times New Roman" w:cs="Times New Roman"/>
          <w:sz w:val="20"/>
          <w:szCs w:val="20"/>
        </w:rPr>
        <w:t>VIA ZOOM</w:t>
      </w:r>
    </w:p>
    <w:p w14:paraId="6D77908D" w14:textId="77777777" w:rsidR="00BE1183" w:rsidRPr="00311860" w:rsidRDefault="00BE1183" w:rsidP="00135A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F1613E" w14:textId="5444CEEB" w:rsidR="004A378F" w:rsidRPr="00311860" w:rsidRDefault="004A378F" w:rsidP="00135A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860">
        <w:rPr>
          <w:rFonts w:ascii="Times New Roman" w:hAnsi="Times New Roman" w:cs="Times New Roman"/>
          <w:sz w:val="20"/>
          <w:szCs w:val="20"/>
        </w:rPr>
        <w:t xml:space="preserve">Present: </w:t>
      </w:r>
      <w:r w:rsidR="00EC076B" w:rsidRPr="00311860">
        <w:rPr>
          <w:rFonts w:ascii="Times New Roman" w:hAnsi="Times New Roman" w:cs="Times New Roman"/>
          <w:sz w:val="20"/>
          <w:szCs w:val="20"/>
        </w:rPr>
        <w:t>Mayor Charles C. Kokoros</w:t>
      </w:r>
      <w:r w:rsidRPr="00311860">
        <w:rPr>
          <w:rFonts w:ascii="Times New Roman" w:hAnsi="Times New Roman" w:cs="Times New Roman"/>
          <w:sz w:val="20"/>
          <w:szCs w:val="20"/>
        </w:rPr>
        <w:t xml:space="preserve">, Chair, Town of Braintree, </w:t>
      </w:r>
      <w:r w:rsidR="00296DE2" w:rsidRPr="00311860">
        <w:rPr>
          <w:rFonts w:ascii="Times New Roman" w:hAnsi="Times New Roman" w:cs="Times New Roman"/>
          <w:sz w:val="20"/>
          <w:szCs w:val="20"/>
        </w:rPr>
        <w:t>Bill Alexopoulos</w:t>
      </w:r>
      <w:r w:rsidRPr="00311860">
        <w:rPr>
          <w:rFonts w:ascii="Times New Roman" w:hAnsi="Times New Roman" w:cs="Times New Roman"/>
          <w:sz w:val="20"/>
          <w:szCs w:val="20"/>
        </w:rPr>
        <w:t xml:space="preserve">, Town of Randolph, </w:t>
      </w:r>
      <w:r w:rsidR="009661DC" w:rsidRPr="00311860">
        <w:rPr>
          <w:rFonts w:ascii="Times New Roman" w:hAnsi="Times New Roman" w:cs="Times New Roman"/>
          <w:sz w:val="20"/>
          <w:szCs w:val="20"/>
        </w:rPr>
        <w:t>Katherine Goldrick</w:t>
      </w:r>
      <w:r w:rsidRPr="00311860">
        <w:rPr>
          <w:rFonts w:ascii="Times New Roman" w:hAnsi="Times New Roman" w:cs="Times New Roman"/>
          <w:sz w:val="20"/>
          <w:szCs w:val="20"/>
        </w:rPr>
        <w:t>, Town of Holbrook.</w:t>
      </w:r>
    </w:p>
    <w:p w14:paraId="2D2C5048" w14:textId="77777777" w:rsidR="004A378F" w:rsidRPr="00311860" w:rsidRDefault="004A378F" w:rsidP="00135A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109BF2" w14:textId="05D637E6" w:rsidR="004A378F" w:rsidRPr="00311860" w:rsidRDefault="004A378F" w:rsidP="00135A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860">
        <w:rPr>
          <w:rFonts w:ascii="Times New Roman" w:hAnsi="Times New Roman" w:cs="Times New Roman"/>
          <w:sz w:val="20"/>
          <w:szCs w:val="20"/>
        </w:rPr>
        <w:t>In attendance</w:t>
      </w:r>
      <w:r w:rsidR="00CE4C75" w:rsidRPr="00311860">
        <w:rPr>
          <w:rFonts w:ascii="Times New Roman" w:hAnsi="Times New Roman" w:cs="Times New Roman"/>
          <w:sz w:val="20"/>
          <w:szCs w:val="20"/>
        </w:rPr>
        <w:t xml:space="preserve">: </w:t>
      </w:r>
      <w:r w:rsidR="00BE1183" w:rsidRPr="00311860">
        <w:rPr>
          <w:rFonts w:ascii="Times New Roman" w:hAnsi="Times New Roman" w:cs="Times New Roman"/>
          <w:sz w:val="20"/>
          <w:szCs w:val="20"/>
        </w:rPr>
        <w:t>Helen Gordon,</w:t>
      </w:r>
      <w:r w:rsidR="00636D74" w:rsidRPr="00311860">
        <w:rPr>
          <w:rFonts w:ascii="Times New Roman" w:hAnsi="Times New Roman" w:cs="Times New Roman"/>
          <w:sz w:val="20"/>
          <w:szCs w:val="20"/>
        </w:rPr>
        <w:t xml:space="preserve"> Crystal Huff  </w:t>
      </w:r>
    </w:p>
    <w:p w14:paraId="503B58D2" w14:textId="77777777" w:rsidR="004B7B3E" w:rsidRPr="00311860" w:rsidRDefault="004B7B3E" w:rsidP="00010C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CB5C30" w14:textId="68DD32DB" w:rsidR="007E3D77" w:rsidRPr="00311860" w:rsidRDefault="00636D74" w:rsidP="007E3D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860">
        <w:rPr>
          <w:rFonts w:ascii="Times New Roman" w:hAnsi="Times New Roman" w:cs="Times New Roman"/>
          <w:sz w:val="20"/>
          <w:szCs w:val="20"/>
        </w:rPr>
        <w:t>Regular Meeting opened at 11:34 am</w:t>
      </w:r>
    </w:p>
    <w:p w14:paraId="079C667F" w14:textId="77777777" w:rsidR="007E3D77" w:rsidRPr="00311860" w:rsidRDefault="007E3D77" w:rsidP="00135A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14CD70" w14:textId="08F4ED87" w:rsidR="00082226" w:rsidRPr="00311860" w:rsidRDefault="00CE4C75" w:rsidP="00135A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860">
        <w:rPr>
          <w:rFonts w:ascii="Times New Roman" w:hAnsi="Times New Roman" w:cs="Times New Roman"/>
          <w:sz w:val="20"/>
          <w:szCs w:val="20"/>
        </w:rPr>
        <w:t xml:space="preserve">Mayor Kokoros took roll call attendance – all Tri-Town Board of Water Commissioners member present: Mayor Charles Kokoros, William Alexopoulos, </w:t>
      </w:r>
      <w:r w:rsidR="009661DC" w:rsidRPr="00311860">
        <w:rPr>
          <w:rFonts w:ascii="Times New Roman" w:hAnsi="Times New Roman" w:cs="Times New Roman"/>
          <w:sz w:val="20"/>
          <w:szCs w:val="20"/>
        </w:rPr>
        <w:t>Katherine Goldrick</w:t>
      </w:r>
    </w:p>
    <w:p w14:paraId="37491216" w14:textId="094798C2" w:rsidR="00636D74" w:rsidRPr="00311860" w:rsidRDefault="00636D74" w:rsidP="00135A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F2318E" w14:textId="2E44991F" w:rsidR="00E44D15" w:rsidRPr="00311860" w:rsidRDefault="00636D74" w:rsidP="00E44D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860">
        <w:rPr>
          <w:rFonts w:ascii="Times New Roman" w:hAnsi="Times New Roman" w:cs="Times New Roman"/>
          <w:sz w:val="20"/>
          <w:szCs w:val="20"/>
        </w:rPr>
        <w:t xml:space="preserve">Mayor Kokoros announced that the meeting was called to go in to </w:t>
      </w:r>
      <w:r w:rsidR="00837FAA" w:rsidRPr="00311860">
        <w:rPr>
          <w:rFonts w:ascii="Times New Roman" w:hAnsi="Times New Roman" w:cs="Times New Roman"/>
          <w:sz w:val="20"/>
          <w:szCs w:val="20"/>
        </w:rPr>
        <w:t>Executive</w:t>
      </w:r>
      <w:r w:rsidRPr="00311860">
        <w:rPr>
          <w:rFonts w:ascii="Times New Roman" w:hAnsi="Times New Roman" w:cs="Times New Roman"/>
          <w:sz w:val="20"/>
          <w:szCs w:val="20"/>
        </w:rPr>
        <w:t xml:space="preserve"> Session.  When Executive Session is adjourned – Regular meeting will NOT resume.</w:t>
      </w:r>
    </w:p>
    <w:p w14:paraId="644407E3" w14:textId="77777777" w:rsidR="00E44D15" w:rsidRPr="00311860" w:rsidRDefault="00E44D15" w:rsidP="00E44D15">
      <w:pPr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4422FE5C" w14:textId="4E63C331" w:rsidR="00E44D15" w:rsidRPr="00E44D15" w:rsidRDefault="00A575B4" w:rsidP="00E44D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44D15">
        <w:rPr>
          <w:rFonts w:eastAsia="Times New Roman" w:cstheme="minorHAnsi"/>
          <w:b/>
          <w:i/>
          <w:sz w:val="24"/>
          <w:szCs w:val="24"/>
        </w:rPr>
        <w:t xml:space="preserve">A </w:t>
      </w:r>
      <w:r w:rsidR="00636D74" w:rsidRPr="00E44D15">
        <w:rPr>
          <w:rFonts w:eastAsia="Times New Roman" w:cstheme="minorHAnsi"/>
          <w:b/>
          <w:i/>
          <w:sz w:val="24"/>
          <w:szCs w:val="24"/>
        </w:rPr>
        <w:t xml:space="preserve">motion to go in to </w:t>
      </w:r>
      <w:r w:rsidR="00E44D15" w:rsidRPr="00E44D15">
        <w:rPr>
          <w:rFonts w:eastAsia="Times New Roman" w:cstheme="minorHAnsi"/>
          <w:b/>
          <w:i/>
          <w:sz w:val="24"/>
          <w:szCs w:val="24"/>
        </w:rPr>
        <w:t xml:space="preserve"> </w:t>
      </w:r>
      <w:r w:rsidR="00E44D15" w:rsidRPr="00E44D15">
        <w:rPr>
          <w:rFonts w:ascii="Calibri" w:hAnsi="Calibri" w:cs="Calibri"/>
          <w:b/>
          <w:i/>
          <w:sz w:val="24"/>
          <w:szCs w:val="24"/>
        </w:rPr>
        <w:t xml:space="preserve"> Executive Session</w:t>
      </w:r>
    </w:p>
    <w:p w14:paraId="43B3A2B3" w14:textId="6F2B62F3" w:rsidR="00A575B4" w:rsidRPr="00E44D15" w:rsidRDefault="00E44D15" w:rsidP="00E44D15">
      <w:pPr>
        <w:rPr>
          <w:b/>
          <w:i/>
          <w:sz w:val="24"/>
          <w:szCs w:val="24"/>
        </w:rPr>
      </w:pPr>
      <w:r w:rsidRPr="00E44D15">
        <w:rPr>
          <w:rFonts w:eastAsia="Times New Roman"/>
          <w:b/>
          <w:i/>
          <w:sz w:val="24"/>
          <w:szCs w:val="24"/>
        </w:rPr>
        <w:t xml:space="preserve"> </w:t>
      </w:r>
      <w:r w:rsidRPr="00E44D15">
        <w:rPr>
          <w:b/>
          <w:i/>
          <w:sz w:val="24"/>
          <w:szCs w:val="24"/>
        </w:rPr>
        <w:t xml:space="preserve">Pursuant to M.G.L. Chapter 30A Section 21(3) for the purpose of discussing strategy with respect to collective bargaining or litigation if an open meeting may have a detrimental effect on the bargaining or litigating position of the public body and the chair so declares to discuss the strategy with respect to: MWRA Ruling on Request for Reconsideration </w:t>
      </w:r>
    </w:p>
    <w:p w14:paraId="5C1CAD0A" w14:textId="4BFB77DA" w:rsidR="00A575B4" w:rsidRPr="00E44D15" w:rsidRDefault="00A575B4" w:rsidP="00A575B4">
      <w:pPr>
        <w:pStyle w:val="ListParagraph"/>
        <w:spacing w:line="240" w:lineRule="auto"/>
        <w:ind w:left="1445"/>
        <w:rPr>
          <w:rFonts w:eastAsia="Times New Roman" w:cstheme="minorHAnsi"/>
          <w:i/>
          <w:sz w:val="20"/>
          <w:szCs w:val="20"/>
        </w:rPr>
      </w:pPr>
      <w:r w:rsidRPr="00E44D15">
        <w:rPr>
          <w:rFonts w:eastAsia="Times New Roman" w:cstheme="minorHAnsi"/>
          <w:i/>
          <w:sz w:val="20"/>
          <w:szCs w:val="20"/>
        </w:rPr>
        <w:t>MOTION: Mr. Alexopoulos</w:t>
      </w:r>
    </w:p>
    <w:p w14:paraId="53273F35" w14:textId="48429180" w:rsidR="00A575B4" w:rsidRPr="00E44D15" w:rsidRDefault="00A575B4" w:rsidP="00A575B4">
      <w:pPr>
        <w:spacing w:line="240" w:lineRule="auto"/>
        <w:ind w:left="720" w:firstLine="720"/>
        <w:rPr>
          <w:rFonts w:eastAsia="Times New Roman" w:cstheme="minorHAnsi"/>
          <w:i/>
          <w:sz w:val="20"/>
          <w:szCs w:val="20"/>
        </w:rPr>
      </w:pPr>
      <w:r w:rsidRPr="00E44D15">
        <w:rPr>
          <w:rFonts w:eastAsia="Times New Roman" w:cstheme="minorHAnsi"/>
          <w:i/>
          <w:sz w:val="20"/>
          <w:szCs w:val="20"/>
        </w:rPr>
        <w:t>SECOND: by Ms. Goldrick</w:t>
      </w:r>
    </w:p>
    <w:p w14:paraId="23B0C7A5" w14:textId="77777777" w:rsidR="00A575B4" w:rsidRPr="00E44D15" w:rsidRDefault="00A575B4" w:rsidP="00A575B4">
      <w:pPr>
        <w:pStyle w:val="ListParagraph"/>
        <w:numPr>
          <w:ilvl w:val="1"/>
          <w:numId w:val="16"/>
        </w:numPr>
        <w:spacing w:line="240" w:lineRule="auto"/>
        <w:rPr>
          <w:rFonts w:eastAsia="Times New Roman" w:cstheme="minorHAnsi"/>
          <w:i/>
          <w:sz w:val="20"/>
          <w:szCs w:val="20"/>
        </w:rPr>
      </w:pPr>
      <w:r w:rsidRPr="00E44D15">
        <w:rPr>
          <w:rFonts w:eastAsia="Times New Roman" w:cstheme="minorHAnsi"/>
          <w:i/>
          <w:sz w:val="20"/>
          <w:szCs w:val="20"/>
        </w:rPr>
        <w:t>No Discussion</w:t>
      </w:r>
    </w:p>
    <w:p w14:paraId="4FE7D44A" w14:textId="77777777" w:rsidR="00A575B4" w:rsidRPr="00E44D15" w:rsidRDefault="00A575B4" w:rsidP="00A575B4">
      <w:pPr>
        <w:spacing w:line="240" w:lineRule="auto"/>
        <w:ind w:left="720" w:firstLine="720"/>
        <w:rPr>
          <w:rFonts w:eastAsia="Times New Roman" w:cstheme="minorHAnsi"/>
          <w:i/>
          <w:sz w:val="20"/>
          <w:szCs w:val="20"/>
        </w:rPr>
      </w:pPr>
      <w:r w:rsidRPr="00E44D15">
        <w:rPr>
          <w:rFonts w:eastAsia="Times New Roman" w:cstheme="minorHAnsi"/>
          <w:i/>
          <w:sz w:val="20"/>
          <w:szCs w:val="20"/>
        </w:rPr>
        <w:t>Roll Call Vote:</w:t>
      </w:r>
    </w:p>
    <w:p w14:paraId="0BC80270" w14:textId="77777777" w:rsidR="00A575B4" w:rsidRPr="00E44D15" w:rsidRDefault="00A575B4" w:rsidP="00A575B4">
      <w:pPr>
        <w:spacing w:line="240" w:lineRule="auto"/>
        <w:ind w:left="720" w:firstLine="720"/>
        <w:rPr>
          <w:rFonts w:eastAsia="Times New Roman" w:cstheme="minorHAnsi"/>
          <w:i/>
          <w:sz w:val="20"/>
          <w:szCs w:val="20"/>
        </w:rPr>
      </w:pPr>
      <w:r w:rsidRPr="00E44D15">
        <w:rPr>
          <w:rFonts w:eastAsia="Times New Roman" w:cstheme="minorHAnsi"/>
          <w:i/>
          <w:sz w:val="20"/>
          <w:szCs w:val="20"/>
        </w:rPr>
        <w:tab/>
        <w:t>Mayor Kokoros – Yes</w:t>
      </w:r>
    </w:p>
    <w:p w14:paraId="13123737" w14:textId="77777777" w:rsidR="00A575B4" w:rsidRPr="00E44D15" w:rsidRDefault="00A575B4" w:rsidP="00A575B4">
      <w:pPr>
        <w:spacing w:line="240" w:lineRule="auto"/>
        <w:ind w:left="720" w:firstLine="720"/>
        <w:rPr>
          <w:rFonts w:eastAsia="Times New Roman" w:cstheme="minorHAnsi"/>
          <w:i/>
          <w:sz w:val="20"/>
          <w:szCs w:val="20"/>
        </w:rPr>
      </w:pPr>
      <w:r w:rsidRPr="00E44D15">
        <w:rPr>
          <w:rFonts w:eastAsia="Times New Roman" w:cstheme="minorHAnsi"/>
          <w:i/>
          <w:sz w:val="20"/>
          <w:szCs w:val="20"/>
        </w:rPr>
        <w:tab/>
        <w:t>Mr. Alexopoulos – Yes</w:t>
      </w:r>
    </w:p>
    <w:p w14:paraId="3CDCF91F" w14:textId="4DEFAE86" w:rsidR="00A575B4" w:rsidRPr="00E44D15" w:rsidRDefault="00A575B4" w:rsidP="00A575B4">
      <w:pPr>
        <w:spacing w:line="240" w:lineRule="auto"/>
        <w:ind w:left="720" w:firstLine="720"/>
        <w:rPr>
          <w:rFonts w:eastAsia="Times New Roman" w:cstheme="minorHAnsi"/>
          <w:i/>
          <w:sz w:val="20"/>
          <w:szCs w:val="20"/>
        </w:rPr>
      </w:pPr>
      <w:r w:rsidRPr="00E44D15">
        <w:rPr>
          <w:rFonts w:eastAsia="Times New Roman" w:cstheme="minorHAnsi"/>
          <w:i/>
          <w:sz w:val="20"/>
          <w:szCs w:val="20"/>
        </w:rPr>
        <w:tab/>
        <w:t>Ms. Goldrick – Yes</w:t>
      </w:r>
    </w:p>
    <w:p w14:paraId="1677502E" w14:textId="1280D7C1" w:rsidR="00480A4B" w:rsidRDefault="00A575B4" w:rsidP="00311860">
      <w:pPr>
        <w:spacing w:line="240" w:lineRule="auto"/>
        <w:ind w:left="720" w:firstLine="720"/>
        <w:rPr>
          <w:rFonts w:eastAsia="Times New Roman" w:cstheme="minorHAnsi"/>
          <w:i/>
          <w:sz w:val="20"/>
          <w:szCs w:val="20"/>
        </w:rPr>
      </w:pPr>
      <w:proofErr w:type="gramStart"/>
      <w:r w:rsidRPr="00E44D15">
        <w:rPr>
          <w:rFonts w:eastAsia="Times New Roman" w:cstheme="minorHAnsi"/>
          <w:i/>
          <w:sz w:val="20"/>
          <w:szCs w:val="20"/>
        </w:rPr>
        <w:t>Vote :</w:t>
      </w:r>
      <w:proofErr w:type="gramEnd"/>
      <w:r w:rsidRPr="00E44D15">
        <w:rPr>
          <w:rFonts w:eastAsia="Times New Roman" w:cstheme="minorHAnsi"/>
          <w:i/>
          <w:sz w:val="20"/>
          <w:szCs w:val="20"/>
        </w:rPr>
        <w:t xml:space="preserve"> </w:t>
      </w:r>
      <w:r w:rsidR="00311860">
        <w:rPr>
          <w:rFonts w:eastAsia="Times New Roman" w:cstheme="minorHAnsi"/>
          <w:i/>
          <w:sz w:val="20"/>
          <w:szCs w:val="20"/>
        </w:rPr>
        <w:t xml:space="preserve"> </w:t>
      </w:r>
      <w:r w:rsidRPr="00E44D15">
        <w:rPr>
          <w:rFonts w:eastAsia="Times New Roman" w:cstheme="minorHAnsi"/>
          <w:i/>
          <w:sz w:val="20"/>
          <w:szCs w:val="20"/>
        </w:rPr>
        <w:t>Unanimous</w:t>
      </w:r>
    </w:p>
    <w:p w14:paraId="73E1BAD0" w14:textId="77777777" w:rsidR="00311860" w:rsidRPr="00311860" w:rsidRDefault="00311860" w:rsidP="00311860">
      <w:pPr>
        <w:spacing w:line="240" w:lineRule="auto"/>
        <w:ind w:left="720" w:firstLine="720"/>
        <w:rPr>
          <w:rFonts w:eastAsia="Times New Roman" w:cstheme="minorHAnsi"/>
          <w:i/>
          <w:sz w:val="20"/>
          <w:szCs w:val="20"/>
        </w:rPr>
      </w:pPr>
    </w:p>
    <w:p w14:paraId="3DB36902" w14:textId="78D45EFB" w:rsidR="00311860" w:rsidRDefault="00311860" w:rsidP="00311860">
      <w:pPr>
        <w:widowControl w:val="0"/>
        <w:spacing w:before="15" w:after="0" w:line="240" w:lineRule="auto"/>
        <w:rPr>
          <w:rFonts w:eastAsia="Times New Roman" w:cstheme="minorHAnsi"/>
          <w:i/>
          <w:sz w:val="20"/>
          <w:szCs w:val="20"/>
        </w:rPr>
      </w:pPr>
      <w:r w:rsidRPr="00E44D15">
        <w:rPr>
          <w:rFonts w:eastAsia="Times New Roman" w:cstheme="minorHAnsi"/>
          <w:i/>
          <w:sz w:val="20"/>
          <w:szCs w:val="20"/>
        </w:rPr>
        <w:t>Respectfully Submitted,</w:t>
      </w:r>
    </w:p>
    <w:p w14:paraId="064CB933" w14:textId="77777777" w:rsidR="00311860" w:rsidRPr="00E44D15" w:rsidRDefault="00311860" w:rsidP="00311860">
      <w:pPr>
        <w:widowControl w:val="0"/>
        <w:spacing w:before="15" w:after="0" w:line="240" w:lineRule="auto"/>
        <w:rPr>
          <w:rFonts w:eastAsia="Times New Roman" w:cstheme="minorHAnsi"/>
          <w:i/>
          <w:sz w:val="20"/>
          <w:szCs w:val="20"/>
        </w:rPr>
      </w:pPr>
    </w:p>
    <w:p w14:paraId="26D0589B" w14:textId="77777777" w:rsidR="00311860" w:rsidRPr="00E44D15" w:rsidRDefault="00311860" w:rsidP="00311860">
      <w:pPr>
        <w:widowControl w:val="0"/>
        <w:spacing w:before="15" w:after="0" w:line="240" w:lineRule="auto"/>
        <w:rPr>
          <w:rFonts w:eastAsia="Times New Roman" w:cstheme="minorHAnsi"/>
          <w:i/>
          <w:sz w:val="20"/>
          <w:szCs w:val="20"/>
        </w:rPr>
      </w:pPr>
      <w:r w:rsidRPr="00E44D15">
        <w:rPr>
          <w:rFonts w:eastAsia="Times New Roman" w:cstheme="minorHAnsi"/>
          <w:i/>
          <w:sz w:val="20"/>
          <w:szCs w:val="20"/>
        </w:rPr>
        <w:t>Kate N. Naughton</w:t>
      </w:r>
    </w:p>
    <w:p w14:paraId="7AE327F6" w14:textId="6D8740F8" w:rsidR="00857FA6" w:rsidRPr="00E44D15" w:rsidRDefault="00311860" w:rsidP="00311860">
      <w:pPr>
        <w:widowControl w:val="0"/>
        <w:spacing w:before="15" w:after="0" w:line="240" w:lineRule="auto"/>
        <w:rPr>
          <w:rFonts w:eastAsia="Times New Roman" w:cstheme="minorHAnsi"/>
          <w:i/>
          <w:sz w:val="20"/>
          <w:szCs w:val="20"/>
        </w:rPr>
      </w:pPr>
      <w:r w:rsidRPr="00E44D15">
        <w:rPr>
          <w:rFonts w:eastAsia="Times New Roman" w:cstheme="minorHAnsi"/>
          <w:i/>
          <w:sz w:val="20"/>
          <w:szCs w:val="20"/>
        </w:rPr>
        <w:t>Recording Secreta</w:t>
      </w:r>
      <w:r>
        <w:rPr>
          <w:rFonts w:eastAsia="Times New Roman" w:cstheme="minorHAnsi"/>
          <w:i/>
          <w:sz w:val="20"/>
          <w:szCs w:val="20"/>
        </w:rPr>
        <w:t>ry</w:t>
      </w:r>
    </w:p>
    <w:p w14:paraId="77811049" w14:textId="77777777" w:rsidR="006846A2" w:rsidRPr="00E44D15" w:rsidRDefault="006846A2" w:rsidP="00A425EA">
      <w:pPr>
        <w:spacing w:line="240" w:lineRule="auto"/>
        <w:rPr>
          <w:rFonts w:eastAsia="Times New Roman" w:cstheme="minorHAnsi"/>
          <w:i/>
          <w:sz w:val="20"/>
          <w:szCs w:val="20"/>
        </w:rPr>
      </w:pPr>
    </w:p>
    <w:p w14:paraId="2D5AAD8B" w14:textId="77777777" w:rsidR="00A425EA" w:rsidRPr="00E44D15" w:rsidRDefault="00A425EA" w:rsidP="00A425EA">
      <w:pPr>
        <w:spacing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0AC06C11" w14:textId="77777777" w:rsidR="00A425EA" w:rsidRPr="00E44D15" w:rsidRDefault="00A425EA" w:rsidP="00A425EA">
      <w:pPr>
        <w:spacing w:line="240" w:lineRule="auto"/>
        <w:ind w:left="720" w:firstLine="720"/>
        <w:rPr>
          <w:rFonts w:eastAsia="Times New Roman" w:cstheme="minorHAnsi"/>
          <w:b/>
          <w:i/>
          <w:sz w:val="20"/>
          <w:szCs w:val="20"/>
        </w:rPr>
      </w:pPr>
    </w:p>
    <w:p w14:paraId="12FE6EFE" w14:textId="77777777" w:rsidR="00A425EA" w:rsidRPr="00E44D15" w:rsidRDefault="00A425EA" w:rsidP="00A425EA">
      <w:pPr>
        <w:spacing w:line="240" w:lineRule="auto"/>
        <w:ind w:left="720" w:firstLine="720"/>
        <w:rPr>
          <w:rFonts w:eastAsia="Times New Roman" w:cstheme="minorHAnsi"/>
          <w:b/>
          <w:i/>
          <w:sz w:val="20"/>
          <w:szCs w:val="20"/>
        </w:rPr>
      </w:pPr>
    </w:p>
    <w:p w14:paraId="45F4BD32" w14:textId="77777777" w:rsidR="00A425EA" w:rsidRPr="00E44D15" w:rsidRDefault="00A425EA" w:rsidP="00A425EA">
      <w:pPr>
        <w:spacing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590B0679" w14:textId="77777777" w:rsidR="00232F84" w:rsidRPr="00E44D15" w:rsidRDefault="00232F84" w:rsidP="00232F84">
      <w:pPr>
        <w:spacing w:line="240" w:lineRule="auto"/>
        <w:ind w:left="720"/>
        <w:rPr>
          <w:rFonts w:eastAsia="Times New Roman" w:cstheme="minorHAnsi"/>
          <w:b/>
          <w:i/>
          <w:sz w:val="20"/>
          <w:szCs w:val="20"/>
        </w:rPr>
      </w:pPr>
    </w:p>
    <w:p w14:paraId="17042B99" w14:textId="77777777" w:rsidR="003541BA" w:rsidRPr="00E44D15" w:rsidRDefault="003541BA" w:rsidP="00CE4C75">
      <w:pPr>
        <w:spacing w:line="240" w:lineRule="auto"/>
        <w:rPr>
          <w:rFonts w:eastAsia="Times New Roman" w:cstheme="minorHAnsi"/>
          <w:i/>
          <w:sz w:val="20"/>
          <w:szCs w:val="20"/>
        </w:rPr>
      </w:pPr>
    </w:p>
    <w:p w14:paraId="160945AE" w14:textId="77777777" w:rsidR="00343EA0" w:rsidRPr="00E44D15" w:rsidRDefault="00343EA0" w:rsidP="00135A1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sectPr w:rsidR="00343EA0" w:rsidRPr="00E44D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B850A" w14:textId="77777777" w:rsidR="006F02F6" w:rsidRDefault="006F02F6" w:rsidP="00EF41F4">
      <w:pPr>
        <w:spacing w:after="0" w:line="240" w:lineRule="auto"/>
      </w:pPr>
      <w:r>
        <w:separator/>
      </w:r>
    </w:p>
  </w:endnote>
  <w:endnote w:type="continuationSeparator" w:id="0">
    <w:p w14:paraId="57EFA919" w14:textId="77777777" w:rsidR="006F02F6" w:rsidRDefault="006F02F6" w:rsidP="00EF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F2B2" w14:textId="77777777" w:rsidR="00EF41F4" w:rsidRDefault="00EF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844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0AC31" w14:textId="77777777" w:rsidR="00F0193A" w:rsidRDefault="00F019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A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AAB2A" w14:textId="77777777" w:rsidR="00EF41F4" w:rsidRDefault="00EF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3B44D" w14:textId="77777777" w:rsidR="00EF41F4" w:rsidRDefault="00EF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4F173" w14:textId="77777777" w:rsidR="006F02F6" w:rsidRDefault="006F02F6" w:rsidP="00EF41F4">
      <w:pPr>
        <w:spacing w:after="0" w:line="240" w:lineRule="auto"/>
      </w:pPr>
      <w:r>
        <w:separator/>
      </w:r>
    </w:p>
  </w:footnote>
  <w:footnote w:type="continuationSeparator" w:id="0">
    <w:p w14:paraId="3926BC9F" w14:textId="77777777" w:rsidR="006F02F6" w:rsidRDefault="006F02F6" w:rsidP="00EF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6742" w14:textId="77777777" w:rsidR="00EF41F4" w:rsidRDefault="00EF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B9E56" w14:textId="775651F4" w:rsidR="00EF41F4" w:rsidRDefault="00EF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15053" w14:textId="77777777" w:rsidR="00EF41F4" w:rsidRDefault="00EF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0033"/>
    <w:multiLevelType w:val="hybridMultilevel"/>
    <w:tmpl w:val="494EC84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E40CA"/>
    <w:multiLevelType w:val="hybridMultilevel"/>
    <w:tmpl w:val="8164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C3C27"/>
    <w:multiLevelType w:val="hybridMultilevel"/>
    <w:tmpl w:val="BA3889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8C4605"/>
    <w:multiLevelType w:val="hybridMultilevel"/>
    <w:tmpl w:val="D09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4638"/>
    <w:multiLevelType w:val="hybridMultilevel"/>
    <w:tmpl w:val="2364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AB3"/>
    <w:multiLevelType w:val="hybridMultilevel"/>
    <w:tmpl w:val="658C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17A"/>
    <w:multiLevelType w:val="hybridMultilevel"/>
    <w:tmpl w:val="4B3E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0EE"/>
    <w:multiLevelType w:val="hybridMultilevel"/>
    <w:tmpl w:val="2EEE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B305A"/>
    <w:multiLevelType w:val="hybridMultilevel"/>
    <w:tmpl w:val="C09463F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4B84704"/>
    <w:multiLevelType w:val="hybridMultilevel"/>
    <w:tmpl w:val="5928C5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57860BE"/>
    <w:multiLevelType w:val="hybridMultilevel"/>
    <w:tmpl w:val="76DEC2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6F55593"/>
    <w:multiLevelType w:val="hybridMultilevel"/>
    <w:tmpl w:val="7F7A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35410"/>
    <w:multiLevelType w:val="hybridMultilevel"/>
    <w:tmpl w:val="D330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80BEC"/>
    <w:multiLevelType w:val="hybridMultilevel"/>
    <w:tmpl w:val="1DDAB374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60F4E78"/>
    <w:multiLevelType w:val="hybridMultilevel"/>
    <w:tmpl w:val="0B26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05F07"/>
    <w:multiLevelType w:val="hybridMultilevel"/>
    <w:tmpl w:val="A98E4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A0DEC"/>
    <w:multiLevelType w:val="hybridMultilevel"/>
    <w:tmpl w:val="E7D4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3"/>
  </w:num>
  <w:num w:numId="5">
    <w:abstractNumId w:val="1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  <w:num w:numId="16">
    <w:abstractNumId w:val="13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8F"/>
    <w:rsid w:val="00004289"/>
    <w:rsid w:val="00004905"/>
    <w:rsid w:val="00006012"/>
    <w:rsid w:val="00010C35"/>
    <w:rsid w:val="00044DB4"/>
    <w:rsid w:val="00082226"/>
    <w:rsid w:val="00085AD7"/>
    <w:rsid w:val="00093A1F"/>
    <w:rsid w:val="000B4951"/>
    <w:rsid w:val="000C3558"/>
    <w:rsid w:val="000D16E3"/>
    <w:rsid w:val="001051C2"/>
    <w:rsid w:val="001126B8"/>
    <w:rsid w:val="00116CC4"/>
    <w:rsid w:val="001252B8"/>
    <w:rsid w:val="0012563F"/>
    <w:rsid w:val="00125E44"/>
    <w:rsid w:val="00135A13"/>
    <w:rsid w:val="001823E2"/>
    <w:rsid w:val="00195FA2"/>
    <w:rsid w:val="001976FD"/>
    <w:rsid w:val="001B21B9"/>
    <w:rsid w:val="001D720A"/>
    <w:rsid w:val="001F4BED"/>
    <w:rsid w:val="002056EF"/>
    <w:rsid w:val="00221852"/>
    <w:rsid w:val="00232F84"/>
    <w:rsid w:val="00262C8D"/>
    <w:rsid w:val="00273A6E"/>
    <w:rsid w:val="002804B1"/>
    <w:rsid w:val="00280BCA"/>
    <w:rsid w:val="0028206E"/>
    <w:rsid w:val="00286825"/>
    <w:rsid w:val="0029413B"/>
    <w:rsid w:val="00296DE2"/>
    <w:rsid w:val="002B5E56"/>
    <w:rsid w:val="002E6905"/>
    <w:rsid w:val="002F0346"/>
    <w:rsid w:val="00301EFF"/>
    <w:rsid w:val="00311860"/>
    <w:rsid w:val="00317E27"/>
    <w:rsid w:val="003256B4"/>
    <w:rsid w:val="00343EA0"/>
    <w:rsid w:val="00344443"/>
    <w:rsid w:val="00345E1D"/>
    <w:rsid w:val="003506D3"/>
    <w:rsid w:val="003541BA"/>
    <w:rsid w:val="00367F3D"/>
    <w:rsid w:val="00376383"/>
    <w:rsid w:val="003A3A46"/>
    <w:rsid w:val="003C242C"/>
    <w:rsid w:val="003D5AFA"/>
    <w:rsid w:val="003E15C2"/>
    <w:rsid w:val="003E6536"/>
    <w:rsid w:val="00425B13"/>
    <w:rsid w:val="0043073F"/>
    <w:rsid w:val="00447F22"/>
    <w:rsid w:val="004613A6"/>
    <w:rsid w:val="004705F1"/>
    <w:rsid w:val="00472E66"/>
    <w:rsid w:val="00480A4B"/>
    <w:rsid w:val="004979C4"/>
    <w:rsid w:val="004A378F"/>
    <w:rsid w:val="004B7B3E"/>
    <w:rsid w:val="004C0150"/>
    <w:rsid w:val="004C2F82"/>
    <w:rsid w:val="004C5400"/>
    <w:rsid w:val="004D1EFE"/>
    <w:rsid w:val="004D2CB8"/>
    <w:rsid w:val="005170E1"/>
    <w:rsid w:val="0055275B"/>
    <w:rsid w:val="005556D7"/>
    <w:rsid w:val="005612C2"/>
    <w:rsid w:val="00562E08"/>
    <w:rsid w:val="00594945"/>
    <w:rsid w:val="005A7A8D"/>
    <w:rsid w:val="005C3CEF"/>
    <w:rsid w:val="005E34E7"/>
    <w:rsid w:val="00605B3B"/>
    <w:rsid w:val="006255FC"/>
    <w:rsid w:val="00636D74"/>
    <w:rsid w:val="00643641"/>
    <w:rsid w:val="006528FC"/>
    <w:rsid w:val="006562D1"/>
    <w:rsid w:val="006846A2"/>
    <w:rsid w:val="006A0853"/>
    <w:rsid w:val="006B0845"/>
    <w:rsid w:val="006E23E5"/>
    <w:rsid w:val="006F02F6"/>
    <w:rsid w:val="00706D03"/>
    <w:rsid w:val="007124CE"/>
    <w:rsid w:val="00714B27"/>
    <w:rsid w:val="007674DC"/>
    <w:rsid w:val="00770EBC"/>
    <w:rsid w:val="007762EE"/>
    <w:rsid w:val="007E3D77"/>
    <w:rsid w:val="007F6ACD"/>
    <w:rsid w:val="00801A0F"/>
    <w:rsid w:val="00837FAA"/>
    <w:rsid w:val="00844901"/>
    <w:rsid w:val="0085662F"/>
    <w:rsid w:val="00857FA6"/>
    <w:rsid w:val="008657D0"/>
    <w:rsid w:val="008B22A7"/>
    <w:rsid w:val="008D154A"/>
    <w:rsid w:val="008E6251"/>
    <w:rsid w:val="008E67C0"/>
    <w:rsid w:val="009063A1"/>
    <w:rsid w:val="00920FF4"/>
    <w:rsid w:val="0096473C"/>
    <w:rsid w:val="009661DC"/>
    <w:rsid w:val="00971BEE"/>
    <w:rsid w:val="00977070"/>
    <w:rsid w:val="00983D30"/>
    <w:rsid w:val="00985286"/>
    <w:rsid w:val="009917FC"/>
    <w:rsid w:val="009F0A7E"/>
    <w:rsid w:val="00A02698"/>
    <w:rsid w:val="00A07D1F"/>
    <w:rsid w:val="00A1738E"/>
    <w:rsid w:val="00A425EA"/>
    <w:rsid w:val="00A46CDC"/>
    <w:rsid w:val="00A50380"/>
    <w:rsid w:val="00A575B4"/>
    <w:rsid w:val="00A65A73"/>
    <w:rsid w:val="00A90169"/>
    <w:rsid w:val="00AA73BA"/>
    <w:rsid w:val="00AB72F3"/>
    <w:rsid w:val="00AC5064"/>
    <w:rsid w:val="00AD7D57"/>
    <w:rsid w:val="00AF73C7"/>
    <w:rsid w:val="00B009C6"/>
    <w:rsid w:val="00B10FAE"/>
    <w:rsid w:val="00B61035"/>
    <w:rsid w:val="00B618AD"/>
    <w:rsid w:val="00B82838"/>
    <w:rsid w:val="00BC7459"/>
    <w:rsid w:val="00BD3E24"/>
    <w:rsid w:val="00BE1183"/>
    <w:rsid w:val="00BE1CF3"/>
    <w:rsid w:val="00BE2A42"/>
    <w:rsid w:val="00BF084C"/>
    <w:rsid w:val="00BF4744"/>
    <w:rsid w:val="00C02003"/>
    <w:rsid w:val="00C103D4"/>
    <w:rsid w:val="00C1233A"/>
    <w:rsid w:val="00C614C2"/>
    <w:rsid w:val="00C86061"/>
    <w:rsid w:val="00CE4C75"/>
    <w:rsid w:val="00CF1ABB"/>
    <w:rsid w:val="00D1787F"/>
    <w:rsid w:val="00D21478"/>
    <w:rsid w:val="00D22653"/>
    <w:rsid w:val="00D24255"/>
    <w:rsid w:val="00D56434"/>
    <w:rsid w:val="00D9553A"/>
    <w:rsid w:val="00DD03E1"/>
    <w:rsid w:val="00DF4F8F"/>
    <w:rsid w:val="00E03716"/>
    <w:rsid w:val="00E21EC2"/>
    <w:rsid w:val="00E275BC"/>
    <w:rsid w:val="00E3678F"/>
    <w:rsid w:val="00E44D15"/>
    <w:rsid w:val="00E476B1"/>
    <w:rsid w:val="00E67190"/>
    <w:rsid w:val="00E86816"/>
    <w:rsid w:val="00E93B7C"/>
    <w:rsid w:val="00E96974"/>
    <w:rsid w:val="00EA37F7"/>
    <w:rsid w:val="00EC076B"/>
    <w:rsid w:val="00EE1CC1"/>
    <w:rsid w:val="00EE4478"/>
    <w:rsid w:val="00EE7E51"/>
    <w:rsid w:val="00EF064D"/>
    <w:rsid w:val="00EF41F4"/>
    <w:rsid w:val="00F0193A"/>
    <w:rsid w:val="00F0467A"/>
    <w:rsid w:val="00F06278"/>
    <w:rsid w:val="00F61365"/>
    <w:rsid w:val="00F71A92"/>
    <w:rsid w:val="00F71A98"/>
    <w:rsid w:val="00F75561"/>
    <w:rsid w:val="00F82A6E"/>
    <w:rsid w:val="00FC730B"/>
    <w:rsid w:val="00FC7849"/>
    <w:rsid w:val="00FD116E"/>
    <w:rsid w:val="00F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35337964"/>
  <w15:docId w15:val="{55DBCBC1-AF6F-4EDF-A46D-D628238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4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1F4"/>
  </w:style>
  <w:style w:type="paragraph" w:styleId="Footer">
    <w:name w:val="footer"/>
    <w:basedOn w:val="Normal"/>
    <w:link w:val="FooterChar"/>
    <w:uiPriority w:val="99"/>
    <w:unhideWhenUsed/>
    <w:rsid w:val="00EF4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de8d74-b30a-4c9a-814b-ad5aa476b6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E945A92894A44BEF4F204298FF382" ma:contentTypeVersion="14" ma:contentTypeDescription="Create a new document." ma:contentTypeScope="" ma:versionID="ceab76919a21818a23193f758afce331">
  <xsd:schema xmlns:xsd="http://www.w3.org/2001/XMLSchema" xmlns:xs="http://www.w3.org/2001/XMLSchema" xmlns:p="http://schemas.microsoft.com/office/2006/metadata/properties" xmlns:ns3="54de8d74-b30a-4c9a-814b-ad5aa476b657" xmlns:ns4="8b4e12e4-1ae2-47e1-81c8-3e1adcfb3161" targetNamespace="http://schemas.microsoft.com/office/2006/metadata/properties" ma:root="true" ma:fieldsID="c92c1255e50a32ce55537a9e91fe004c" ns3:_="" ns4:_="">
    <xsd:import namespace="54de8d74-b30a-4c9a-814b-ad5aa476b657"/>
    <xsd:import namespace="8b4e12e4-1ae2-47e1-81c8-3e1adcfb3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e8d74-b30a-4c9a-814b-ad5aa476b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e12e4-1ae2-47e1-81c8-3e1adcfb3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D356-5BDC-468A-8205-D880F1A236B4}">
  <ds:schemaRefs>
    <ds:schemaRef ds:uri="http://purl.org/dc/elements/1.1/"/>
    <ds:schemaRef ds:uri="http://purl.org/dc/terms/"/>
    <ds:schemaRef ds:uri="8b4e12e4-1ae2-47e1-81c8-3e1adcfb3161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4de8d74-b30a-4c9a-814b-ad5aa476b657"/>
  </ds:schemaRefs>
</ds:datastoreItem>
</file>

<file path=customXml/itemProps2.xml><?xml version="1.0" encoding="utf-8"?>
<ds:datastoreItem xmlns:ds="http://schemas.openxmlformats.org/officeDocument/2006/customXml" ds:itemID="{C38804D0-8E65-4588-ACCA-AA381711E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e8d74-b30a-4c9a-814b-ad5aa476b657"/>
    <ds:schemaRef ds:uri="8b4e12e4-1ae2-47e1-81c8-3e1adcfb3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69D58-8A11-4605-A975-6F94559F6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B9B0A-CFDB-4F21-8045-AB758306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LaFrance, Robyn</dc:creator>
  <cp:lastModifiedBy>Naughton, Kate</cp:lastModifiedBy>
  <cp:revision>5</cp:revision>
  <cp:lastPrinted>2023-09-19T15:07:00Z</cp:lastPrinted>
  <dcterms:created xsi:type="dcterms:W3CDTF">2023-09-19T14:31:00Z</dcterms:created>
  <dcterms:modified xsi:type="dcterms:W3CDTF">2023-11-15T15:56:00Z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0x0101008B8E945A92894A44BEF4F204298FF382</vt:lpwstr>
  </property>
</Properties>
</file>